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FF" w:rsidRDefault="00F008FF">
      <w:pPr>
        <w:pStyle w:val="Default"/>
        <w:rPr>
          <w:sz w:val="28"/>
          <w:szCs w:val="28"/>
        </w:rPr>
      </w:pPr>
      <w:r>
        <w:t xml:space="preserve"> </w:t>
      </w: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9178C" w:rsidRDefault="007E5666" w:rsidP="002F3530">
      <w:pPr>
        <w:pStyle w:val="Default"/>
        <w:jc w:val="right"/>
        <w:rPr>
          <w:b/>
          <w:bCs/>
          <w:sz w:val="72"/>
          <w:szCs w:val="72"/>
        </w:rPr>
      </w:pPr>
      <w:r w:rsidRPr="007E5666">
        <w:rPr>
          <w:b/>
          <w:bCs/>
          <w:sz w:val="72"/>
          <w:szCs w:val="72"/>
        </w:rPr>
        <w:t>Columbus-Muscogee / Russell County</w:t>
      </w:r>
    </w:p>
    <w:p w:rsidR="00D66741" w:rsidRDefault="007E5666" w:rsidP="002F3530">
      <w:pPr>
        <w:pStyle w:val="Default"/>
        <w:jc w:val="right"/>
        <w:rPr>
          <w:b/>
          <w:bCs/>
          <w:sz w:val="72"/>
          <w:szCs w:val="72"/>
        </w:rPr>
      </w:pPr>
      <w:r w:rsidRPr="007E5666">
        <w:rPr>
          <w:b/>
          <w:bCs/>
          <w:sz w:val="72"/>
          <w:szCs w:val="72"/>
        </w:rPr>
        <w:t>Continuum of Care</w:t>
      </w:r>
    </w:p>
    <w:p w:rsidR="00F008FF" w:rsidRDefault="007E5666" w:rsidP="002F3530">
      <w:pPr>
        <w:pStyle w:val="Default"/>
        <w:jc w:val="right"/>
        <w:rPr>
          <w:sz w:val="72"/>
          <w:szCs w:val="72"/>
        </w:rPr>
      </w:pPr>
      <w:r>
        <w:rPr>
          <w:b/>
          <w:bCs/>
          <w:sz w:val="72"/>
          <w:szCs w:val="72"/>
        </w:rPr>
        <w:t>Homeless Management Information System</w:t>
      </w:r>
      <w:r w:rsidR="00F008FF">
        <w:rPr>
          <w:b/>
          <w:bCs/>
          <w:sz w:val="72"/>
          <w:szCs w:val="72"/>
        </w:rPr>
        <w:t xml:space="preserve"> (</w:t>
      </w:r>
      <w:r>
        <w:rPr>
          <w:b/>
          <w:bCs/>
          <w:sz w:val="72"/>
          <w:szCs w:val="72"/>
        </w:rPr>
        <w:t>CC-</w:t>
      </w:r>
      <w:r w:rsidR="00F008FF">
        <w:rPr>
          <w:b/>
          <w:bCs/>
          <w:sz w:val="72"/>
          <w:szCs w:val="72"/>
        </w:rPr>
        <w:t>HMIS)</w:t>
      </w:r>
    </w:p>
    <w:p w:rsidR="00F008FF" w:rsidRDefault="00F008FF" w:rsidP="002F3530">
      <w:pPr>
        <w:pStyle w:val="Default"/>
        <w:jc w:val="righ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48"/>
          <w:szCs w:val="48"/>
        </w:rPr>
      </w:pPr>
      <w:r>
        <w:rPr>
          <w:b/>
          <w:bCs/>
          <w:i/>
          <w:iCs/>
          <w:sz w:val="48"/>
          <w:szCs w:val="48"/>
        </w:rPr>
        <w:t xml:space="preserve">Policy and Procedures Manual </w:t>
      </w:r>
    </w:p>
    <w:p w:rsidR="00F008FF" w:rsidRDefault="00F008FF">
      <w:pPr>
        <w:pStyle w:val="Default"/>
        <w:rPr>
          <w:sz w:val="28"/>
          <w:szCs w:val="28"/>
        </w:rPr>
      </w:pPr>
      <w:r>
        <w:rPr>
          <w:b/>
          <w:bCs/>
          <w:i/>
          <w:iCs/>
          <w:sz w:val="28"/>
          <w:szCs w:val="28"/>
        </w:rPr>
        <w:t xml:space="preserve"> </w:t>
      </w:r>
    </w:p>
    <w:p w:rsidR="00F008FF" w:rsidRDefault="00F008FF">
      <w:pPr>
        <w:pStyle w:val="Default"/>
        <w:rPr>
          <w:color w:val="FF0000"/>
          <w:sz w:val="28"/>
          <w:szCs w:val="28"/>
        </w:rPr>
      </w:pPr>
      <w:r>
        <w:rPr>
          <w:b/>
          <w:bCs/>
          <w:i/>
          <w:iCs/>
          <w:color w:val="FF0000"/>
          <w:sz w:val="28"/>
          <w:szCs w:val="28"/>
        </w:rPr>
        <w:t xml:space="preserve"> </w:t>
      </w:r>
    </w:p>
    <w:p w:rsidR="00F008FF" w:rsidRDefault="00F008FF">
      <w:pPr>
        <w:pStyle w:val="Default"/>
        <w:rPr>
          <w:color w:val="FF0000"/>
          <w:sz w:val="28"/>
          <w:szCs w:val="28"/>
        </w:rPr>
      </w:pPr>
      <w:r>
        <w:rPr>
          <w:b/>
          <w:bCs/>
          <w:i/>
          <w:iCs/>
          <w:color w:val="FF0000"/>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rFonts w:ascii="Arial" w:hAnsi="Arial" w:cs="Arial"/>
          <w:sz w:val="23"/>
          <w:szCs w:val="23"/>
        </w:rPr>
        <w:t xml:space="preserve"> </w:t>
      </w: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Default="00F008FF">
      <w:pPr>
        <w:pStyle w:val="Default"/>
        <w:rPr>
          <w:sz w:val="28"/>
          <w:szCs w:val="28"/>
        </w:rPr>
      </w:pPr>
      <w:r>
        <w:rPr>
          <w:b/>
          <w:bCs/>
          <w:i/>
          <w:iCs/>
          <w:sz w:val="28"/>
          <w:szCs w:val="28"/>
        </w:rPr>
        <w:t xml:space="preserve"> </w:t>
      </w:r>
    </w:p>
    <w:p w:rsidR="00F008FF" w:rsidRPr="00415C46" w:rsidRDefault="00D66741">
      <w:pPr>
        <w:pStyle w:val="Default"/>
        <w:rPr>
          <w:sz w:val="28"/>
          <w:szCs w:val="28"/>
        </w:rPr>
      </w:pPr>
      <w:r w:rsidRPr="00415C46">
        <w:rPr>
          <w:b/>
          <w:bCs/>
          <w:iCs/>
          <w:sz w:val="28"/>
          <w:szCs w:val="28"/>
        </w:rPr>
        <w:t>Managed by:</w:t>
      </w:r>
    </w:p>
    <w:p w:rsidR="00F008FF" w:rsidRPr="00415C46" w:rsidRDefault="0004778A">
      <w:pPr>
        <w:pStyle w:val="Default"/>
        <w:rPr>
          <w:sz w:val="28"/>
          <w:szCs w:val="28"/>
        </w:rPr>
      </w:pPr>
      <w:r>
        <w:rPr>
          <w:b/>
          <w:bCs/>
          <w:iCs/>
          <w:sz w:val="28"/>
          <w:szCs w:val="28"/>
        </w:rPr>
        <w:t>Home for Good</w:t>
      </w:r>
      <w:r w:rsidR="00F008FF" w:rsidRPr="00415C46">
        <w:rPr>
          <w:b/>
          <w:bCs/>
          <w:iCs/>
          <w:sz w:val="28"/>
          <w:szCs w:val="28"/>
        </w:rPr>
        <w:t xml:space="preserve"> </w:t>
      </w:r>
    </w:p>
    <w:p w:rsidR="00F008FF" w:rsidRPr="00415C46" w:rsidRDefault="0004778A">
      <w:pPr>
        <w:pStyle w:val="Default"/>
        <w:rPr>
          <w:sz w:val="28"/>
          <w:szCs w:val="28"/>
        </w:rPr>
      </w:pPr>
      <w:r>
        <w:rPr>
          <w:b/>
          <w:bCs/>
          <w:iCs/>
          <w:sz w:val="28"/>
          <w:szCs w:val="28"/>
        </w:rPr>
        <w:t>1100 5th Ave.</w:t>
      </w:r>
    </w:p>
    <w:p w:rsidR="00F008FF" w:rsidRPr="00415C46" w:rsidRDefault="00D66741">
      <w:pPr>
        <w:pStyle w:val="Default"/>
        <w:rPr>
          <w:sz w:val="28"/>
          <w:szCs w:val="28"/>
        </w:rPr>
      </w:pPr>
      <w:r w:rsidRPr="00415C46">
        <w:rPr>
          <w:b/>
          <w:bCs/>
          <w:sz w:val="28"/>
          <w:szCs w:val="28"/>
        </w:rPr>
        <w:t>Columbus,</w:t>
      </w:r>
      <w:r w:rsidR="00681C75" w:rsidRPr="00415C46">
        <w:rPr>
          <w:b/>
          <w:bCs/>
          <w:sz w:val="28"/>
          <w:szCs w:val="28"/>
        </w:rPr>
        <w:t xml:space="preserve"> </w:t>
      </w:r>
      <w:r w:rsidR="0004778A">
        <w:rPr>
          <w:b/>
          <w:bCs/>
          <w:sz w:val="28"/>
          <w:szCs w:val="28"/>
        </w:rPr>
        <w:t>GA 31901</w:t>
      </w:r>
      <w:r w:rsidR="00F008FF" w:rsidRPr="00415C46">
        <w:rPr>
          <w:b/>
          <w:bCs/>
          <w:sz w:val="28"/>
          <w:szCs w:val="28"/>
        </w:rPr>
        <w:t xml:space="preserve"> </w:t>
      </w:r>
    </w:p>
    <w:p w:rsidR="00F008FF" w:rsidRDefault="00F008FF">
      <w:pPr>
        <w:pStyle w:val="Default"/>
        <w:rPr>
          <w:sz w:val="23"/>
          <w:szCs w:val="23"/>
        </w:rPr>
      </w:pPr>
      <w:r>
        <w:rPr>
          <w:sz w:val="23"/>
          <w:szCs w:val="23"/>
        </w:rPr>
        <w:t xml:space="preserve"> </w:t>
      </w:r>
    </w:p>
    <w:p w:rsidR="00F008FF" w:rsidRDefault="00F008FF">
      <w:pPr>
        <w:pStyle w:val="Default"/>
        <w:pageBreakBefore/>
        <w:rPr>
          <w:sz w:val="23"/>
          <w:szCs w:val="23"/>
        </w:rPr>
      </w:pPr>
      <w:r>
        <w:rPr>
          <w:sz w:val="23"/>
          <w:szCs w:val="23"/>
        </w:rPr>
        <w:lastRenderedPageBreak/>
        <w:t xml:space="preserve"> </w:t>
      </w:r>
    </w:p>
    <w:p w:rsidR="00F008FF" w:rsidRDefault="00F008FF">
      <w:pPr>
        <w:pStyle w:val="Default"/>
        <w:rPr>
          <w:b/>
          <w:bCs/>
          <w:i/>
          <w:iCs/>
          <w:sz w:val="28"/>
          <w:szCs w:val="28"/>
        </w:rPr>
      </w:pPr>
      <w:r>
        <w:rPr>
          <w:b/>
          <w:bCs/>
          <w:i/>
          <w:iCs/>
          <w:sz w:val="28"/>
          <w:szCs w:val="28"/>
        </w:rPr>
        <w:t xml:space="preserve">Table of Contents </w:t>
      </w:r>
    </w:p>
    <w:p w:rsidR="004E6487" w:rsidRDefault="004E6487">
      <w:pPr>
        <w:pStyle w:val="Default"/>
        <w:rPr>
          <w:sz w:val="28"/>
          <w:szCs w:val="28"/>
        </w:rPr>
      </w:pP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Explanation of HMIS</w:t>
      </w:r>
      <w:r w:rsidR="00C85481">
        <w:rPr>
          <w:rFonts w:ascii="Arial" w:hAnsi="Arial" w:cs="Arial"/>
          <w:sz w:val="23"/>
          <w:szCs w:val="23"/>
        </w:rPr>
        <w:tab/>
      </w:r>
      <w:r>
        <w:rPr>
          <w:rFonts w:ascii="Arial" w:hAnsi="Arial" w:cs="Arial"/>
          <w:sz w:val="23"/>
          <w:szCs w:val="23"/>
        </w:rPr>
        <w:t xml:space="preserve">3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Mission</w:t>
      </w:r>
      <w:r w:rsidR="00C85481">
        <w:rPr>
          <w:rFonts w:ascii="Arial" w:hAnsi="Arial" w:cs="Arial"/>
          <w:sz w:val="23"/>
          <w:szCs w:val="23"/>
        </w:rPr>
        <w:tab/>
      </w:r>
      <w:r>
        <w:rPr>
          <w:rFonts w:ascii="Arial" w:hAnsi="Arial" w:cs="Arial"/>
          <w:sz w:val="23"/>
          <w:szCs w:val="23"/>
        </w:rPr>
        <w:t xml:space="preserve">3 </w:t>
      </w:r>
    </w:p>
    <w:p w:rsidR="00141A9A" w:rsidRDefault="00A11FC9" w:rsidP="00141A9A">
      <w:pPr>
        <w:pStyle w:val="Default"/>
        <w:tabs>
          <w:tab w:val="right" w:leader="dot" w:pos="7200"/>
        </w:tabs>
        <w:rPr>
          <w:rFonts w:ascii="Arial" w:hAnsi="Arial" w:cs="Arial"/>
          <w:sz w:val="23"/>
          <w:szCs w:val="23"/>
        </w:rPr>
      </w:pPr>
      <w:r>
        <w:rPr>
          <w:rFonts w:ascii="Arial" w:hAnsi="Arial" w:cs="Arial"/>
          <w:sz w:val="23"/>
          <w:szCs w:val="23"/>
        </w:rPr>
        <w:t xml:space="preserve">Benefits of </w:t>
      </w:r>
      <w:r w:rsidR="00F008FF">
        <w:rPr>
          <w:rFonts w:ascii="Arial" w:hAnsi="Arial" w:cs="Arial"/>
          <w:sz w:val="23"/>
          <w:szCs w:val="23"/>
        </w:rPr>
        <w:t>HMIS</w:t>
      </w:r>
      <w:r w:rsidR="00C85481">
        <w:rPr>
          <w:rFonts w:ascii="Arial" w:hAnsi="Arial" w:cs="Arial"/>
          <w:sz w:val="23"/>
          <w:szCs w:val="23"/>
        </w:rPr>
        <w:tab/>
      </w:r>
      <w:r w:rsidR="00522CDC">
        <w:rPr>
          <w:rFonts w:ascii="Arial" w:hAnsi="Arial" w:cs="Arial"/>
          <w:sz w:val="23"/>
          <w:szCs w:val="23"/>
        </w:rPr>
        <w:t xml:space="preserve">3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Stages of Implementation</w:t>
      </w:r>
      <w:r w:rsidR="00C85481">
        <w:rPr>
          <w:rFonts w:ascii="Arial" w:hAnsi="Arial" w:cs="Arial"/>
          <w:sz w:val="23"/>
          <w:szCs w:val="23"/>
        </w:rPr>
        <w:tab/>
      </w:r>
      <w:r>
        <w:rPr>
          <w:rFonts w:ascii="Arial" w:hAnsi="Arial" w:cs="Arial"/>
          <w:sz w:val="23"/>
          <w:szCs w:val="23"/>
        </w:rPr>
        <w:t xml:space="preserve">4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Maintenance of Data and Onsite Computer Equipment</w:t>
      </w:r>
      <w:r w:rsidR="00C85481">
        <w:rPr>
          <w:rFonts w:ascii="Arial" w:hAnsi="Arial" w:cs="Arial"/>
          <w:sz w:val="23"/>
          <w:szCs w:val="23"/>
        </w:rPr>
        <w:tab/>
      </w:r>
      <w:r>
        <w:rPr>
          <w:rFonts w:ascii="Arial" w:hAnsi="Arial" w:cs="Arial"/>
          <w:sz w:val="23"/>
          <w:szCs w:val="23"/>
        </w:rPr>
        <w:t xml:space="preserve">5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Confidentiality</w:t>
      </w:r>
      <w:r w:rsidR="00C85481">
        <w:rPr>
          <w:rFonts w:ascii="Arial" w:hAnsi="Arial" w:cs="Arial"/>
          <w:sz w:val="23"/>
          <w:szCs w:val="23"/>
        </w:rPr>
        <w:tab/>
      </w:r>
      <w:r>
        <w:rPr>
          <w:rFonts w:ascii="Arial" w:hAnsi="Arial" w:cs="Arial"/>
          <w:sz w:val="23"/>
          <w:szCs w:val="23"/>
        </w:rPr>
        <w:t xml:space="preserve">5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Roles</w:t>
      </w:r>
      <w:r w:rsidR="00C85481">
        <w:rPr>
          <w:rFonts w:ascii="Arial" w:hAnsi="Arial" w:cs="Arial"/>
          <w:sz w:val="23"/>
          <w:szCs w:val="23"/>
        </w:rPr>
        <w:tab/>
      </w:r>
      <w:r w:rsidR="004E6487">
        <w:rPr>
          <w:rFonts w:ascii="Arial" w:hAnsi="Arial" w:cs="Arial"/>
          <w:sz w:val="23"/>
          <w:szCs w:val="23"/>
        </w:rPr>
        <w:t>6</w:t>
      </w:r>
      <w:r>
        <w:rPr>
          <w:rFonts w:ascii="Arial" w:hAnsi="Arial" w:cs="Arial"/>
          <w:sz w:val="23"/>
          <w:szCs w:val="23"/>
        </w:rPr>
        <w:t xml:space="preserve">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HMIS Contacts</w:t>
      </w:r>
      <w:r w:rsidR="00C85481">
        <w:rPr>
          <w:rFonts w:ascii="Arial" w:hAnsi="Arial" w:cs="Arial"/>
          <w:sz w:val="23"/>
          <w:szCs w:val="23"/>
        </w:rPr>
        <w:tab/>
      </w:r>
      <w:r>
        <w:rPr>
          <w:rFonts w:ascii="Arial" w:hAnsi="Arial" w:cs="Arial"/>
          <w:sz w:val="23"/>
          <w:szCs w:val="23"/>
        </w:rPr>
        <w:t xml:space="preserve">7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Participation Requirements</w:t>
      </w:r>
      <w:r w:rsidR="00C85481">
        <w:rPr>
          <w:rFonts w:ascii="Arial" w:hAnsi="Arial" w:cs="Arial"/>
          <w:sz w:val="23"/>
          <w:szCs w:val="23"/>
        </w:rPr>
        <w:tab/>
      </w:r>
      <w:r>
        <w:rPr>
          <w:rFonts w:ascii="Arial" w:hAnsi="Arial" w:cs="Arial"/>
          <w:sz w:val="23"/>
          <w:szCs w:val="23"/>
        </w:rPr>
        <w:t xml:space="preserve">8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Privacy Protection Protocols</w:t>
      </w:r>
      <w:r w:rsidR="00C85481">
        <w:rPr>
          <w:rFonts w:ascii="Arial" w:hAnsi="Arial" w:cs="Arial"/>
          <w:sz w:val="23"/>
          <w:szCs w:val="23"/>
        </w:rPr>
        <w:tab/>
      </w:r>
      <w:r w:rsidR="004E6487">
        <w:rPr>
          <w:rFonts w:ascii="Arial" w:hAnsi="Arial" w:cs="Arial"/>
          <w:sz w:val="23"/>
          <w:szCs w:val="23"/>
        </w:rPr>
        <w:t>10</w:t>
      </w:r>
      <w:r w:rsidR="00522CDC">
        <w:rPr>
          <w:rFonts w:ascii="Arial" w:hAnsi="Arial" w:cs="Arial"/>
          <w:sz w:val="23"/>
          <w:szCs w:val="23"/>
        </w:rPr>
        <w:t xml:space="preserve"> </w:t>
      </w:r>
    </w:p>
    <w:p w:rsidR="00141A9A" w:rsidRDefault="00F008FF" w:rsidP="00141A9A">
      <w:pPr>
        <w:pStyle w:val="Default"/>
        <w:tabs>
          <w:tab w:val="right" w:leader="dot" w:pos="7200"/>
        </w:tabs>
        <w:rPr>
          <w:rFonts w:ascii="Arial" w:hAnsi="Arial" w:cs="Arial"/>
          <w:sz w:val="23"/>
          <w:szCs w:val="23"/>
        </w:rPr>
      </w:pPr>
      <w:r>
        <w:rPr>
          <w:rFonts w:ascii="Arial" w:hAnsi="Arial" w:cs="Arial"/>
          <w:sz w:val="23"/>
          <w:szCs w:val="23"/>
        </w:rPr>
        <w:t>Security</w:t>
      </w:r>
      <w:r w:rsidR="00C85481">
        <w:rPr>
          <w:rFonts w:ascii="Arial" w:hAnsi="Arial" w:cs="Arial"/>
          <w:sz w:val="23"/>
          <w:szCs w:val="23"/>
        </w:rPr>
        <w:tab/>
      </w:r>
      <w:r w:rsidR="004E6487">
        <w:rPr>
          <w:rFonts w:ascii="Arial" w:hAnsi="Arial" w:cs="Arial"/>
          <w:sz w:val="23"/>
          <w:szCs w:val="23"/>
        </w:rPr>
        <w:t>10</w:t>
      </w:r>
      <w:r>
        <w:rPr>
          <w:rFonts w:ascii="Arial" w:hAnsi="Arial" w:cs="Arial"/>
          <w:sz w:val="23"/>
          <w:szCs w:val="23"/>
        </w:rPr>
        <w:t xml:space="preserve"> </w:t>
      </w:r>
    </w:p>
    <w:p w:rsidR="00F008FF" w:rsidRDefault="00F008FF">
      <w:pPr>
        <w:pStyle w:val="Default"/>
        <w:rPr>
          <w:rFonts w:ascii="Arial" w:hAnsi="Arial" w:cs="Arial"/>
          <w:sz w:val="23"/>
          <w:szCs w:val="23"/>
        </w:rPr>
      </w:pPr>
    </w:p>
    <w:p w:rsidR="00522CDC" w:rsidRDefault="00F008FF">
      <w:pPr>
        <w:rPr>
          <w:rFonts w:ascii="Arial" w:hAnsi="Arial" w:cs="Arial"/>
          <w:color w:val="000000"/>
          <w:sz w:val="23"/>
          <w:szCs w:val="23"/>
        </w:rPr>
      </w:pPr>
      <w:r>
        <w:rPr>
          <w:rFonts w:ascii="Arial" w:hAnsi="Arial" w:cs="Arial"/>
          <w:sz w:val="23"/>
          <w:szCs w:val="23"/>
        </w:rPr>
        <w:t xml:space="preserve"> </w:t>
      </w:r>
      <w:r w:rsidR="00522CDC">
        <w:rPr>
          <w:rFonts w:ascii="Arial" w:hAnsi="Arial" w:cs="Arial"/>
          <w:sz w:val="23"/>
          <w:szCs w:val="23"/>
        </w:rPr>
        <w:br w:type="page"/>
      </w:r>
    </w:p>
    <w:p w:rsidR="00F008FF" w:rsidRPr="00747379" w:rsidRDefault="00F008FF">
      <w:pPr>
        <w:pStyle w:val="Default"/>
        <w:rPr>
          <w:sz w:val="32"/>
          <w:szCs w:val="32"/>
        </w:rPr>
      </w:pPr>
      <w:r w:rsidRPr="00747379">
        <w:rPr>
          <w:b/>
          <w:bCs/>
          <w:iCs/>
          <w:sz w:val="32"/>
          <w:szCs w:val="32"/>
        </w:rPr>
        <w:lastRenderedPageBreak/>
        <w:t>W</w:t>
      </w:r>
      <w:r w:rsidR="00A11FC9">
        <w:rPr>
          <w:b/>
          <w:bCs/>
          <w:iCs/>
          <w:sz w:val="32"/>
          <w:szCs w:val="32"/>
        </w:rPr>
        <w:t xml:space="preserve">HAT IS </w:t>
      </w:r>
      <w:r w:rsidRPr="00747379">
        <w:rPr>
          <w:b/>
          <w:bCs/>
          <w:iCs/>
          <w:sz w:val="32"/>
          <w:szCs w:val="32"/>
        </w:rPr>
        <w:t xml:space="preserve">HMIS? </w:t>
      </w:r>
    </w:p>
    <w:p w:rsidR="00F008FF" w:rsidRPr="00A11FC9" w:rsidRDefault="00A11FC9">
      <w:pPr>
        <w:pStyle w:val="Default"/>
        <w:rPr>
          <w:sz w:val="16"/>
          <w:szCs w:val="16"/>
        </w:rPr>
      </w:pPr>
      <w:r w:rsidRPr="00A11FC9">
        <w:rPr>
          <w:sz w:val="16"/>
          <w:szCs w:val="16"/>
        </w:rPr>
        <w:t xml:space="preserve"> </w:t>
      </w:r>
      <w:r w:rsidR="00F008FF" w:rsidRPr="00A11FC9">
        <w:rPr>
          <w:sz w:val="16"/>
          <w:szCs w:val="16"/>
        </w:rPr>
        <w:t xml:space="preserve"> </w:t>
      </w:r>
    </w:p>
    <w:p w:rsidR="00F008FF" w:rsidRPr="00F9178C" w:rsidRDefault="000C5A39">
      <w:pPr>
        <w:pStyle w:val="Default"/>
        <w:rPr>
          <w:sz w:val="22"/>
          <w:szCs w:val="22"/>
        </w:rPr>
      </w:pPr>
      <w:r w:rsidRPr="00F9178C">
        <w:rPr>
          <w:sz w:val="22"/>
          <w:szCs w:val="22"/>
        </w:rPr>
        <w:t xml:space="preserve">Columbus-Muscogee / Russell County </w:t>
      </w:r>
      <w:r w:rsidR="0073263D" w:rsidRPr="00F9178C">
        <w:rPr>
          <w:sz w:val="22"/>
          <w:szCs w:val="22"/>
        </w:rPr>
        <w:t>C</w:t>
      </w:r>
      <w:r w:rsidR="00A11FC9" w:rsidRPr="00F9178C">
        <w:rPr>
          <w:sz w:val="22"/>
          <w:szCs w:val="22"/>
        </w:rPr>
        <w:t xml:space="preserve">ontinuum of Care </w:t>
      </w:r>
      <w:r w:rsidR="00F008FF" w:rsidRPr="00F9178C">
        <w:rPr>
          <w:sz w:val="22"/>
          <w:szCs w:val="22"/>
        </w:rPr>
        <w:t>Homeless Management Information System (</w:t>
      </w:r>
      <w:r w:rsidR="00C41A46" w:rsidRPr="00F9178C">
        <w:rPr>
          <w:sz w:val="22"/>
          <w:szCs w:val="22"/>
        </w:rPr>
        <w:t>CC-</w:t>
      </w:r>
      <w:r w:rsidR="00F008FF" w:rsidRPr="00F9178C">
        <w:rPr>
          <w:sz w:val="22"/>
          <w:szCs w:val="22"/>
        </w:rPr>
        <w:t>HMIS), is designed for</w:t>
      </w:r>
      <w:r w:rsidR="003E4851" w:rsidRPr="00F9178C">
        <w:rPr>
          <w:sz w:val="22"/>
          <w:szCs w:val="22"/>
        </w:rPr>
        <w:t xml:space="preserve"> Contributing HMIS Organizations (CHOs)</w:t>
      </w:r>
      <w:r w:rsidR="00F008FF" w:rsidRPr="00F9178C">
        <w:rPr>
          <w:sz w:val="22"/>
          <w:szCs w:val="22"/>
        </w:rPr>
        <w:t xml:space="preserve"> </w:t>
      </w:r>
      <w:r w:rsidR="00665375" w:rsidRPr="00F9178C">
        <w:rPr>
          <w:sz w:val="22"/>
          <w:szCs w:val="22"/>
        </w:rPr>
        <w:t>CHOs</w:t>
      </w:r>
      <w:r w:rsidR="00F008FF" w:rsidRPr="00F9178C">
        <w:rPr>
          <w:sz w:val="22"/>
          <w:szCs w:val="22"/>
        </w:rPr>
        <w:t xml:space="preserve"> that provide housing and services to homeless people.  Counties or Continuum’s of Care</w:t>
      </w:r>
      <w:r w:rsidR="00F9178C" w:rsidRPr="00F9178C">
        <w:rPr>
          <w:sz w:val="22"/>
          <w:szCs w:val="22"/>
        </w:rPr>
        <w:t xml:space="preserve"> (CoC)</w:t>
      </w:r>
      <w:r w:rsidR="00F008FF" w:rsidRPr="00F9178C">
        <w:rPr>
          <w:sz w:val="22"/>
          <w:szCs w:val="22"/>
        </w:rPr>
        <w:t xml:space="preserve"> are required by the U.S. Department of Housing and Urban Development (</w:t>
      </w:r>
      <w:r w:rsidR="00F008FF" w:rsidRPr="00F9178C">
        <w:rPr>
          <w:color w:val="auto"/>
          <w:sz w:val="22"/>
          <w:szCs w:val="22"/>
        </w:rPr>
        <w:t xml:space="preserve">HUD) </w:t>
      </w:r>
      <w:r w:rsidR="00F9178C" w:rsidRPr="00F9178C">
        <w:rPr>
          <w:color w:val="auto"/>
          <w:sz w:val="22"/>
          <w:szCs w:val="22"/>
        </w:rPr>
        <w:t>[C</w:t>
      </w:r>
      <w:r w:rsidR="00A11FC9" w:rsidRPr="00F9178C">
        <w:rPr>
          <w:color w:val="auto"/>
          <w:sz w:val="22"/>
          <w:szCs w:val="22"/>
        </w:rPr>
        <w:t>o</w:t>
      </w:r>
      <w:r w:rsidR="00553723" w:rsidRPr="00F9178C">
        <w:rPr>
          <w:color w:val="auto"/>
          <w:sz w:val="22"/>
          <w:szCs w:val="22"/>
        </w:rPr>
        <w:t xml:space="preserve">C Program interim rule 24 CFR 578] </w:t>
      </w:r>
      <w:r w:rsidR="00F008FF" w:rsidRPr="00F9178C">
        <w:rPr>
          <w:color w:val="auto"/>
          <w:sz w:val="22"/>
          <w:szCs w:val="22"/>
        </w:rPr>
        <w:t>to</w:t>
      </w:r>
      <w:r w:rsidR="00F008FF" w:rsidRPr="00F9178C">
        <w:rPr>
          <w:sz w:val="22"/>
          <w:szCs w:val="22"/>
        </w:rPr>
        <w:t xml:space="preserve"> operate an HMIS and meet all requirements. Programs targeted for participation include outreach services, supportive services for homeless persons, homelessness prevention and intervention, emergency shelter, transitional housing, and permanent supportive housing.  Beyond meetin</w:t>
      </w:r>
      <w:r w:rsidR="00F9178C" w:rsidRPr="00F9178C">
        <w:rPr>
          <w:sz w:val="22"/>
          <w:szCs w:val="22"/>
        </w:rPr>
        <w:t>g the HUD requirements, it is the</w:t>
      </w:r>
      <w:r w:rsidR="00F008FF" w:rsidRPr="00F9178C">
        <w:rPr>
          <w:sz w:val="22"/>
          <w:szCs w:val="22"/>
        </w:rPr>
        <w:t xml:space="preserve"> goal </w:t>
      </w:r>
      <w:r w:rsidR="00F9178C" w:rsidRPr="00F9178C">
        <w:rPr>
          <w:sz w:val="22"/>
          <w:szCs w:val="22"/>
        </w:rPr>
        <w:t xml:space="preserve">of </w:t>
      </w:r>
      <w:r w:rsidR="002D73C3" w:rsidRPr="00F9178C">
        <w:rPr>
          <w:sz w:val="22"/>
          <w:szCs w:val="22"/>
        </w:rPr>
        <w:t>CC-</w:t>
      </w:r>
      <w:r w:rsidR="00F008FF" w:rsidRPr="00F9178C">
        <w:rPr>
          <w:sz w:val="22"/>
          <w:szCs w:val="22"/>
        </w:rPr>
        <w:t xml:space="preserve">HMIS </w:t>
      </w:r>
      <w:r w:rsidR="00F9178C" w:rsidRPr="00F9178C">
        <w:rPr>
          <w:sz w:val="22"/>
          <w:szCs w:val="22"/>
        </w:rPr>
        <w:t xml:space="preserve">to </w:t>
      </w:r>
      <w:r w:rsidR="00F008FF" w:rsidRPr="00F9178C">
        <w:rPr>
          <w:sz w:val="22"/>
          <w:szCs w:val="22"/>
        </w:rPr>
        <w:t xml:space="preserve">assist </w:t>
      </w:r>
      <w:r w:rsidR="002D73C3" w:rsidRPr="00F9178C">
        <w:rPr>
          <w:sz w:val="22"/>
          <w:szCs w:val="22"/>
        </w:rPr>
        <w:t xml:space="preserve">organizations </w:t>
      </w:r>
      <w:r w:rsidR="00F008FF" w:rsidRPr="00F9178C">
        <w:rPr>
          <w:sz w:val="22"/>
          <w:szCs w:val="22"/>
        </w:rPr>
        <w:t xml:space="preserve">in recording and tracking client service data and generating reports, providing information helpful to funders, planners and policy makers, and to increase the coordination among </w:t>
      </w:r>
      <w:r w:rsidR="002D73C3" w:rsidRPr="00F9178C">
        <w:rPr>
          <w:sz w:val="22"/>
          <w:szCs w:val="22"/>
        </w:rPr>
        <w:t>organizations</w:t>
      </w:r>
      <w:r w:rsidR="00F008FF" w:rsidRPr="00F9178C">
        <w:rPr>
          <w:sz w:val="22"/>
          <w:szCs w:val="22"/>
        </w:rPr>
        <w:t xml:space="preserve">. </w:t>
      </w:r>
    </w:p>
    <w:p w:rsidR="00F008FF" w:rsidRPr="00A11FC9" w:rsidRDefault="00F008FF">
      <w:pPr>
        <w:pStyle w:val="Default"/>
        <w:rPr>
          <w:sz w:val="16"/>
          <w:szCs w:val="16"/>
        </w:rPr>
      </w:pPr>
      <w:r w:rsidRPr="00A11FC9">
        <w:rPr>
          <w:sz w:val="16"/>
          <w:szCs w:val="16"/>
        </w:rPr>
        <w:t xml:space="preserve"> </w:t>
      </w:r>
    </w:p>
    <w:p w:rsidR="00747379" w:rsidRDefault="00F008FF">
      <w:pPr>
        <w:pStyle w:val="Default"/>
        <w:rPr>
          <w:sz w:val="23"/>
          <w:szCs w:val="23"/>
        </w:rPr>
      </w:pPr>
      <w:r w:rsidRPr="00747379">
        <w:rPr>
          <w:b/>
          <w:bCs/>
          <w:sz w:val="32"/>
          <w:szCs w:val="32"/>
        </w:rPr>
        <w:t>M</w:t>
      </w:r>
      <w:r w:rsidR="00A11FC9">
        <w:rPr>
          <w:b/>
          <w:bCs/>
          <w:sz w:val="32"/>
          <w:szCs w:val="32"/>
        </w:rPr>
        <w:t xml:space="preserve">ISSION </w:t>
      </w:r>
    </w:p>
    <w:p w:rsidR="00747379" w:rsidRPr="00A11FC9" w:rsidRDefault="00A11FC9">
      <w:pPr>
        <w:pStyle w:val="Default"/>
        <w:rPr>
          <w:sz w:val="16"/>
          <w:szCs w:val="16"/>
        </w:rPr>
      </w:pPr>
      <w:r w:rsidRPr="00A11FC9">
        <w:rPr>
          <w:sz w:val="16"/>
          <w:szCs w:val="16"/>
        </w:rPr>
        <w:t xml:space="preserve"> </w:t>
      </w:r>
    </w:p>
    <w:p w:rsidR="00F008FF" w:rsidRPr="00F9178C" w:rsidRDefault="00F008FF">
      <w:pPr>
        <w:pStyle w:val="Default"/>
        <w:rPr>
          <w:sz w:val="22"/>
          <w:szCs w:val="22"/>
        </w:rPr>
      </w:pPr>
      <w:r w:rsidRPr="00F9178C">
        <w:rPr>
          <w:sz w:val="22"/>
          <w:szCs w:val="22"/>
        </w:rPr>
        <w:t xml:space="preserve">The mission of </w:t>
      </w:r>
      <w:r w:rsidR="000C5A39" w:rsidRPr="00F9178C">
        <w:rPr>
          <w:sz w:val="22"/>
          <w:szCs w:val="22"/>
        </w:rPr>
        <w:t xml:space="preserve">Columbus-Muscogee / Russell County </w:t>
      </w:r>
      <w:r w:rsidR="00F9178C" w:rsidRPr="00F9178C">
        <w:rPr>
          <w:sz w:val="22"/>
          <w:szCs w:val="22"/>
        </w:rPr>
        <w:t xml:space="preserve">CoC </w:t>
      </w:r>
      <w:r w:rsidRPr="00F9178C">
        <w:rPr>
          <w:sz w:val="22"/>
          <w:szCs w:val="22"/>
        </w:rPr>
        <w:t xml:space="preserve">HMIS is to identify gaps in homeless services delivery, provide reporting resources for homeless services providers and funders, reduce duplicate efforts for both providers and recipients of homeless services, and facilitate access to services for persons who are homeless or at imminent risk of becoming homeless. </w:t>
      </w:r>
    </w:p>
    <w:p w:rsidR="00F008FF" w:rsidRDefault="00F008FF">
      <w:pPr>
        <w:pStyle w:val="Default"/>
        <w:rPr>
          <w:sz w:val="23"/>
          <w:szCs w:val="23"/>
        </w:rPr>
      </w:pPr>
      <w:r>
        <w:rPr>
          <w:sz w:val="23"/>
          <w:szCs w:val="23"/>
        </w:rPr>
        <w:t xml:space="preserve">  </w:t>
      </w:r>
    </w:p>
    <w:p w:rsidR="00747379" w:rsidRPr="00747379" w:rsidRDefault="00747379">
      <w:pPr>
        <w:pStyle w:val="Default"/>
        <w:rPr>
          <w:b/>
          <w:bCs/>
          <w:sz w:val="32"/>
          <w:szCs w:val="32"/>
        </w:rPr>
      </w:pPr>
      <w:r w:rsidRPr="00747379">
        <w:rPr>
          <w:b/>
          <w:bCs/>
          <w:sz w:val="32"/>
          <w:szCs w:val="32"/>
        </w:rPr>
        <w:t>B</w:t>
      </w:r>
      <w:r w:rsidR="00A11FC9">
        <w:rPr>
          <w:b/>
          <w:bCs/>
          <w:sz w:val="32"/>
          <w:szCs w:val="32"/>
        </w:rPr>
        <w:t>ENEFITS OF HMIS</w:t>
      </w:r>
    </w:p>
    <w:p w:rsidR="00747379" w:rsidRPr="00A11FC9" w:rsidRDefault="00A11FC9">
      <w:pPr>
        <w:pStyle w:val="Default"/>
        <w:rPr>
          <w:b/>
          <w:bCs/>
          <w:sz w:val="16"/>
          <w:szCs w:val="16"/>
        </w:rPr>
      </w:pPr>
      <w:r w:rsidRPr="00A11FC9">
        <w:rPr>
          <w:b/>
          <w:bCs/>
          <w:sz w:val="16"/>
          <w:szCs w:val="16"/>
        </w:rPr>
        <w:t xml:space="preserve"> </w:t>
      </w:r>
    </w:p>
    <w:p w:rsidR="00F008FF" w:rsidRPr="00F9178C" w:rsidRDefault="00F008FF">
      <w:pPr>
        <w:pStyle w:val="Default"/>
        <w:rPr>
          <w:sz w:val="22"/>
          <w:szCs w:val="22"/>
        </w:rPr>
      </w:pPr>
      <w:r w:rsidRPr="00F9178C">
        <w:rPr>
          <w:b/>
          <w:bCs/>
          <w:sz w:val="22"/>
          <w:szCs w:val="22"/>
        </w:rPr>
        <w:t xml:space="preserve">The benefits of the </w:t>
      </w:r>
      <w:r w:rsidR="002D73C3" w:rsidRPr="00F9178C">
        <w:rPr>
          <w:b/>
          <w:bCs/>
          <w:sz w:val="22"/>
          <w:szCs w:val="22"/>
        </w:rPr>
        <w:t>CC-</w:t>
      </w:r>
      <w:r w:rsidRPr="00F9178C">
        <w:rPr>
          <w:b/>
          <w:bCs/>
          <w:sz w:val="22"/>
          <w:szCs w:val="22"/>
        </w:rPr>
        <w:t xml:space="preserve">HMIS are to: </w:t>
      </w:r>
    </w:p>
    <w:p w:rsidR="00F008FF" w:rsidRPr="00F9178C" w:rsidRDefault="00F008FF" w:rsidP="00F9178C">
      <w:pPr>
        <w:pStyle w:val="Default"/>
        <w:numPr>
          <w:ilvl w:val="0"/>
          <w:numId w:val="43"/>
        </w:numPr>
        <w:spacing w:after="93"/>
        <w:rPr>
          <w:sz w:val="22"/>
          <w:szCs w:val="22"/>
        </w:rPr>
      </w:pPr>
      <w:r w:rsidRPr="00F9178C">
        <w:rPr>
          <w:sz w:val="22"/>
          <w:szCs w:val="22"/>
        </w:rPr>
        <w:t xml:space="preserve">Inform government and the community about the extent and nature of homelessness in </w:t>
      </w:r>
      <w:r w:rsidR="00B77137" w:rsidRPr="00F9178C">
        <w:rPr>
          <w:sz w:val="22"/>
          <w:szCs w:val="22"/>
        </w:rPr>
        <w:t xml:space="preserve">the </w:t>
      </w:r>
      <w:r w:rsidR="000C5A39" w:rsidRPr="00F9178C">
        <w:rPr>
          <w:sz w:val="22"/>
          <w:szCs w:val="22"/>
        </w:rPr>
        <w:t>Columbus-Muscogee / Russell County area</w:t>
      </w:r>
      <w:r w:rsidRPr="00F9178C">
        <w:rPr>
          <w:sz w:val="22"/>
          <w:szCs w:val="22"/>
        </w:rPr>
        <w:t xml:space="preserve">. </w:t>
      </w:r>
    </w:p>
    <w:p w:rsidR="00F008FF" w:rsidRPr="00F9178C" w:rsidRDefault="00F008FF" w:rsidP="00F9178C">
      <w:pPr>
        <w:pStyle w:val="Default"/>
        <w:numPr>
          <w:ilvl w:val="0"/>
          <w:numId w:val="43"/>
        </w:numPr>
        <w:spacing w:after="93"/>
        <w:rPr>
          <w:sz w:val="22"/>
          <w:szCs w:val="22"/>
        </w:rPr>
      </w:pPr>
      <w:r w:rsidRPr="00F9178C">
        <w:rPr>
          <w:sz w:val="22"/>
          <w:szCs w:val="22"/>
        </w:rPr>
        <w:t xml:space="preserve">Assist in numerous planning processes including but not limited to the 10 year plan to End Homelessness, Continuum of Care planning, and the Consolidated Plan. </w:t>
      </w:r>
    </w:p>
    <w:p w:rsidR="00F008FF" w:rsidRPr="00F9178C" w:rsidRDefault="00F008FF" w:rsidP="00F9178C">
      <w:pPr>
        <w:pStyle w:val="Default"/>
        <w:numPr>
          <w:ilvl w:val="0"/>
          <w:numId w:val="43"/>
        </w:numPr>
        <w:spacing w:after="93"/>
        <w:rPr>
          <w:sz w:val="22"/>
          <w:szCs w:val="22"/>
        </w:rPr>
      </w:pPr>
      <w:r w:rsidRPr="00F9178C">
        <w:rPr>
          <w:sz w:val="22"/>
          <w:szCs w:val="22"/>
        </w:rPr>
        <w:t xml:space="preserve">Enable </w:t>
      </w:r>
      <w:r w:rsidR="002D73C3" w:rsidRPr="00F9178C">
        <w:rPr>
          <w:sz w:val="22"/>
          <w:szCs w:val="22"/>
        </w:rPr>
        <w:t xml:space="preserve">organizations </w:t>
      </w:r>
      <w:r w:rsidRPr="00F9178C">
        <w:rPr>
          <w:sz w:val="22"/>
          <w:szCs w:val="22"/>
        </w:rPr>
        <w:t xml:space="preserve">to have accurate information about the clients they serve. </w:t>
      </w:r>
    </w:p>
    <w:p w:rsidR="00F008FF" w:rsidRPr="00F9178C" w:rsidRDefault="00F008FF" w:rsidP="00F9178C">
      <w:pPr>
        <w:pStyle w:val="Default"/>
        <w:numPr>
          <w:ilvl w:val="0"/>
          <w:numId w:val="43"/>
        </w:numPr>
        <w:spacing w:after="93"/>
        <w:rPr>
          <w:sz w:val="22"/>
          <w:szCs w:val="22"/>
        </w:rPr>
      </w:pPr>
      <w:r w:rsidRPr="00F9178C">
        <w:rPr>
          <w:sz w:val="22"/>
          <w:szCs w:val="22"/>
        </w:rPr>
        <w:t xml:space="preserve">Provide information on successes and challenges of homeless programs. </w:t>
      </w:r>
    </w:p>
    <w:p w:rsidR="00F008FF" w:rsidRPr="00F9178C" w:rsidRDefault="00F008FF" w:rsidP="00F9178C">
      <w:pPr>
        <w:pStyle w:val="Default"/>
        <w:numPr>
          <w:ilvl w:val="0"/>
          <w:numId w:val="43"/>
        </w:numPr>
        <w:spacing w:after="93"/>
        <w:rPr>
          <w:sz w:val="22"/>
          <w:szCs w:val="22"/>
        </w:rPr>
      </w:pPr>
      <w:r w:rsidRPr="00F9178C">
        <w:rPr>
          <w:sz w:val="22"/>
          <w:szCs w:val="22"/>
        </w:rPr>
        <w:t xml:space="preserve">Prepare informational reports for funders. </w:t>
      </w:r>
    </w:p>
    <w:p w:rsidR="00F008FF" w:rsidRPr="00F9178C" w:rsidRDefault="00F008FF" w:rsidP="00F9178C">
      <w:pPr>
        <w:pStyle w:val="Default"/>
        <w:numPr>
          <w:ilvl w:val="0"/>
          <w:numId w:val="43"/>
        </w:numPr>
        <w:spacing w:after="93"/>
        <w:rPr>
          <w:sz w:val="22"/>
          <w:szCs w:val="22"/>
        </w:rPr>
      </w:pPr>
      <w:r w:rsidRPr="00F9178C">
        <w:rPr>
          <w:sz w:val="22"/>
          <w:szCs w:val="22"/>
        </w:rPr>
        <w:t xml:space="preserve">Facilitate funding needed for housing and other related services, thereby ultimately benefiting homeless households. </w:t>
      </w:r>
    </w:p>
    <w:p w:rsidR="00F008FF" w:rsidRPr="00F9178C" w:rsidRDefault="00F008FF" w:rsidP="00F9178C">
      <w:pPr>
        <w:pStyle w:val="Default"/>
        <w:numPr>
          <w:ilvl w:val="0"/>
          <w:numId w:val="43"/>
        </w:numPr>
        <w:spacing w:after="93"/>
        <w:rPr>
          <w:sz w:val="22"/>
          <w:szCs w:val="22"/>
        </w:rPr>
      </w:pPr>
      <w:r w:rsidRPr="00F9178C">
        <w:rPr>
          <w:sz w:val="22"/>
          <w:szCs w:val="22"/>
        </w:rPr>
        <w:t xml:space="preserve">Enable the participating </w:t>
      </w:r>
      <w:r w:rsidR="00665375" w:rsidRPr="00F9178C">
        <w:rPr>
          <w:sz w:val="22"/>
          <w:szCs w:val="22"/>
        </w:rPr>
        <w:t>CHOs</w:t>
      </w:r>
      <w:r w:rsidRPr="00F9178C">
        <w:rPr>
          <w:sz w:val="22"/>
          <w:szCs w:val="22"/>
        </w:rPr>
        <w:t xml:space="preserve"> and the community to understand client needs, resources and gaps through the use of aggregated data. </w:t>
      </w:r>
    </w:p>
    <w:p w:rsidR="00F008FF" w:rsidRPr="00F9178C" w:rsidRDefault="00F008FF" w:rsidP="00F9178C">
      <w:pPr>
        <w:pStyle w:val="Default"/>
        <w:numPr>
          <w:ilvl w:val="0"/>
          <w:numId w:val="43"/>
        </w:numPr>
        <w:spacing w:after="93"/>
        <w:rPr>
          <w:sz w:val="22"/>
          <w:szCs w:val="22"/>
        </w:rPr>
      </w:pPr>
      <w:r w:rsidRPr="00F9178C">
        <w:rPr>
          <w:sz w:val="22"/>
          <w:szCs w:val="22"/>
        </w:rPr>
        <w:t xml:space="preserve">Help programs identify processes that are problematic, support redesign efforts, and improve the quality of the services provided by the organization. </w:t>
      </w:r>
    </w:p>
    <w:p w:rsidR="00F008FF" w:rsidRPr="00F9178C" w:rsidRDefault="00F008FF">
      <w:pPr>
        <w:pStyle w:val="Default"/>
        <w:rPr>
          <w:sz w:val="22"/>
          <w:szCs w:val="22"/>
        </w:rPr>
      </w:pPr>
      <w:r w:rsidRPr="00F9178C">
        <w:rPr>
          <w:sz w:val="22"/>
          <w:szCs w:val="22"/>
        </w:rPr>
        <w:t xml:space="preserve"> </w:t>
      </w:r>
    </w:p>
    <w:p w:rsidR="00F008FF" w:rsidRPr="00F9178C" w:rsidRDefault="00F008FF">
      <w:pPr>
        <w:pStyle w:val="Default"/>
        <w:rPr>
          <w:sz w:val="22"/>
          <w:szCs w:val="22"/>
        </w:rPr>
      </w:pPr>
      <w:r w:rsidRPr="00F9178C">
        <w:rPr>
          <w:b/>
          <w:bCs/>
          <w:sz w:val="22"/>
          <w:szCs w:val="22"/>
        </w:rPr>
        <w:t xml:space="preserve">Benefits of using the </w:t>
      </w:r>
      <w:r w:rsidR="002D73C3" w:rsidRPr="00F9178C">
        <w:rPr>
          <w:b/>
          <w:bCs/>
          <w:sz w:val="22"/>
          <w:szCs w:val="22"/>
        </w:rPr>
        <w:t>CC-</w:t>
      </w:r>
      <w:r w:rsidRPr="00F9178C">
        <w:rPr>
          <w:b/>
          <w:bCs/>
          <w:sz w:val="22"/>
          <w:szCs w:val="22"/>
        </w:rPr>
        <w:t xml:space="preserve">HMIS: </w:t>
      </w:r>
    </w:p>
    <w:p w:rsidR="00F008FF" w:rsidRPr="00F9178C" w:rsidRDefault="00F008FF"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Automated reporting – complete monthly, quarterly, and</w:t>
      </w:r>
      <w:r w:rsidR="00B77137" w:rsidRPr="00F9178C">
        <w:rPr>
          <w:sz w:val="22"/>
          <w:szCs w:val="22"/>
        </w:rPr>
        <w:t xml:space="preserve"> annual reports for key </w:t>
      </w:r>
      <w:proofErr w:type="gramStart"/>
      <w:r w:rsidR="00B77137" w:rsidRPr="00F9178C">
        <w:rPr>
          <w:sz w:val="22"/>
          <w:szCs w:val="22"/>
        </w:rPr>
        <w:t xml:space="preserve">funders </w:t>
      </w:r>
      <w:r w:rsidR="00F9178C">
        <w:rPr>
          <w:sz w:val="22"/>
          <w:szCs w:val="22"/>
        </w:rPr>
        <w:t xml:space="preserve"> </w:t>
      </w:r>
      <w:r w:rsidRPr="00F9178C">
        <w:rPr>
          <w:sz w:val="22"/>
          <w:szCs w:val="22"/>
        </w:rPr>
        <w:t>(</w:t>
      </w:r>
      <w:proofErr w:type="gramEnd"/>
      <w:r w:rsidRPr="00F9178C">
        <w:rPr>
          <w:sz w:val="22"/>
          <w:szCs w:val="22"/>
        </w:rPr>
        <w:t xml:space="preserve">including local funders, the State &amp; HUD) with training. </w:t>
      </w:r>
    </w:p>
    <w:p w:rsidR="00F008FF" w:rsidRPr="00F9178C" w:rsidRDefault="00F008FF"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No technical expertise or IT staff required – the </w:t>
      </w:r>
      <w:r w:rsidR="00037D0B" w:rsidRPr="00F9178C">
        <w:rPr>
          <w:sz w:val="22"/>
          <w:szCs w:val="22"/>
        </w:rPr>
        <w:t>CC-</w:t>
      </w:r>
      <w:r w:rsidRPr="00F9178C">
        <w:rPr>
          <w:sz w:val="22"/>
          <w:szCs w:val="22"/>
        </w:rPr>
        <w:t xml:space="preserve">HMIS is centrally maintained and training is provided for all </w:t>
      </w:r>
      <w:r w:rsidR="00037D0B" w:rsidRPr="00F9178C">
        <w:rPr>
          <w:sz w:val="22"/>
          <w:szCs w:val="22"/>
        </w:rPr>
        <w:t>CC-HMIS users</w:t>
      </w:r>
      <w:r w:rsidRPr="00F9178C">
        <w:rPr>
          <w:sz w:val="22"/>
          <w:szCs w:val="22"/>
        </w:rPr>
        <w:t xml:space="preserve"> by the HMIS Administrators </w:t>
      </w:r>
    </w:p>
    <w:p w:rsidR="00DE2AC3" w:rsidRPr="00F9178C" w:rsidRDefault="00DE2AC3"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Designed to meet HUD, HIPAA, and local provider needs </w:t>
      </w:r>
    </w:p>
    <w:p w:rsidR="00DE2AC3" w:rsidRPr="00F9178C" w:rsidRDefault="00DE2AC3"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Captures changes in clients’ needs over time </w:t>
      </w:r>
    </w:p>
    <w:p w:rsidR="00DE2AC3" w:rsidRDefault="00DE2AC3" w:rsidP="00F9178C">
      <w:pPr>
        <w:pStyle w:val="Default"/>
        <w:spacing w:after="93"/>
        <w:ind w:left="720" w:hanging="360"/>
        <w:rPr>
          <w:sz w:val="22"/>
          <w:szCs w:val="22"/>
        </w:rPr>
      </w:pPr>
      <w:r w:rsidRPr="00F9178C">
        <w:rPr>
          <w:sz w:val="22"/>
          <w:szCs w:val="22"/>
        </w:rPr>
        <w:t xml:space="preserve">• </w:t>
      </w:r>
      <w:r w:rsidR="00F9178C">
        <w:rPr>
          <w:sz w:val="22"/>
          <w:szCs w:val="22"/>
        </w:rPr>
        <w:t xml:space="preserve"> </w:t>
      </w:r>
      <w:r w:rsidRPr="00F9178C">
        <w:rPr>
          <w:sz w:val="22"/>
          <w:szCs w:val="22"/>
        </w:rPr>
        <w:t xml:space="preserve"> Enables client data sharing between CHOs when programs and clients agree, eliminating redundant intake forms for clients and service providers. </w:t>
      </w:r>
    </w:p>
    <w:p w:rsidR="002A241C" w:rsidRPr="00F9178C" w:rsidRDefault="002A241C" w:rsidP="00F9178C">
      <w:pPr>
        <w:pStyle w:val="Default"/>
        <w:spacing w:after="93"/>
        <w:ind w:left="720" w:hanging="360"/>
        <w:rPr>
          <w:sz w:val="22"/>
          <w:szCs w:val="22"/>
        </w:rPr>
      </w:pPr>
    </w:p>
    <w:p w:rsidR="00F008FF" w:rsidRPr="00747379" w:rsidRDefault="00F008FF">
      <w:pPr>
        <w:pStyle w:val="Default"/>
        <w:rPr>
          <w:sz w:val="32"/>
          <w:szCs w:val="32"/>
        </w:rPr>
      </w:pPr>
      <w:r w:rsidRPr="00747379">
        <w:rPr>
          <w:b/>
          <w:bCs/>
          <w:sz w:val="32"/>
          <w:szCs w:val="32"/>
        </w:rPr>
        <w:lastRenderedPageBreak/>
        <w:t xml:space="preserve">STAGES OF IMPLEMENTATION </w:t>
      </w:r>
    </w:p>
    <w:p w:rsidR="00F008FF" w:rsidRPr="00F9178C" w:rsidRDefault="00F008FF">
      <w:pPr>
        <w:pStyle w:val="Default"/>
        <w:rPr>
          <w:sz w:val="22"/>
          <w:szCs w:val="22"/>
        </w:rPr>
      </w:pPr>
      <w:r w:rsidRPr="00F9178C">
        <w:rPr>
          <w:b/>
          <w:bCs/>
          <w:sz w:val="22"/>
          <w:szCs w:val="22"/>
        </w:rPr>
        <w:t xml:space="preserve"> </w:t>
      </w:r>
    </w:p>
    <w:p w:rsidR="002F3530" w:rsidRDefault="00F008FF">
      <w:pPr>
        <w:pStyle w:val="Default"/>
        <w:rPr>
          <w:b/>
          <w:bCs/>
          <w:sz w:val="22"/>
          <w:szCs w:val="22"/>
        </w:rPr>
      </w:pPr>
      <w:r w:rsidRPr="00F9178C">
        <w:rPr>
          <w:b/>
          <w:bCs/>
          <w:sz w:val="22"/>
          <w:szCs w:val="22"/>
        </w:rPr>
        <w:t xml:space="preserve">STAGE 1: INITIATING </w:t>
      </w:r>
      <w:r w:rsidR="002D73C3" w:rsidRPr="00F9178C">
        <w:rPr>
          <w:b/>
          <w:bCs/>
          <w:sz w:val="22"/>
          <w:szCs w:val="22"/>
        </w:rPr>
        <w:t xml:space="preserve">ORGANIZATION </w:t>
      </w:r>
      <w:r w:rsidRPr="00F9178C">
        <w:rPr>
          <w:b/>
          <w:bCs/>
          <w:sz w:val="22"/>
          <w:szCs w:val="22"/>
        </w:rPr>
        <w:t xml:space="preserve">HMIS PARTICIPATION (FOR NEW </w:t>
      </w:r>
      <w:r w:rsidR="002D73C3" w:rsidRPr="00F9178C">
        <w:rPr>
          <w:b/>
          <w:bCs/>
          <w:sz w:val="22"/>
          <w:szCs w:val="22"/>
        </w:rPr>
        <w:t>ORGANIZATIONS</w:t>
      </w:r>
      <w:r w:rsidRPr="00F9178C">
        <w:rPr>
          <w:b/>
          <w:bCs/>
          <w:sz w:val="22"/>
          <w:szCs w:val="22"/>
        </w:rPr>
        <w:t>)</w:t>
      </w:r>
    </w:p>
    <w:p w:rsidR="00F008FF" w:rsidRPr="00F9178C" w:rsidRDefault="00F008FF">
      <w:pPr>
        <w:pStyle w:val="Default"/>
        <w:rPr>
          <w:sz w:val="22"/>
          <w:szCs w:val="22"/>
        </w:rPr>
      </w:pPr>
      <w:r w:rsidRPr="00F9178C">
        <w:rPr>
          <w:b/>
          <w:bCs/>
          <w:sz w:val="22"/>
          <w:szCs w:val="22"/>
        </w:rPr>
        <w:t xml:space="preserve"> </w:t>
      </w:r>
    </w:p>
    <w:p w:rsidR="00F008FF" w:rsidRPr="00F9178C" w:rsidRDefault="00F008FF">
      <w:pPr>
        <w:pStyle w:val="Default"/>
        <w:spacing w:after="22"/>
        <w:rPr>
          <w:sz w:val="22"/>
          <w:szCs w:val="22"/>
        </w:rPr>
      </w:pPr>
      <w:r w:rsidRPr="00F9178C">
        <w:rPr>
          <w:sz w:val="22"/>
          <w:szCs w:val="22"/>
        </w:rPr>
        <w:t>1.</w:t>
      </w:r>
      <w:r w:rsidRPr="00F9178C">
        <w:rPr>
          <w:rFonts w:ascii="Arial" w:hAnsi="Arial" w:cs="Arial"/>
          <w:sz w:val="22"/>
          <w:szCs w:val="22"/>
        </w:rPr>
        <w:t xml:space="preserve"> </w:t>
      </w:r>
      <w:r w:rsidRPr="00F9178C">
        <w:rPr>
          <w:sz w:val="22"/>
          <w:szCs w:val="22"/>
        </w:rPr>
        <w:t>Complete the training on use of forms (</w:t>
      </w:r>
      <w:r w:rsidR="002D73C3" w:rsidRPr="00F9178C">
        <w:rPr>
          <w:sz w:val="22"/>
          <w:szCs w:val="22"/>
        </w:rPr>
        <w:t>CC-HMIS Client Consent form</w:t>
      </w:r>
      <w:r w:rsidRPr="00F9178C">
        <w:rPr>
          <w:sz w:val="22"/>
          <w:szCs w:val="22"/>
        </w:rPr>
        <w:t xml:space="preserve">, </w:t>
      </w:r>
      <w:r w:rsidR="002D73C3" w:rsidRPr="00F9178C">
        <w:rPr>
          <w:sz w:val="22"/>
          <w:szCs w:val="22"/>
        </w:rPr>
        <w:t>Privacy Policy</w:t>
      </w:r>
      <w:r w:rsidRPr="00F9178C">
        <w:rPr>
          <w:sz w:val="22"/>
          <w:szCs w:val="22"/>
        </w:rPr>
        <w:t xml:space="preserve">). </w:t>
      </w:r>
    </w:p>
    <w:p w:rsidR="00F008FF" w:rsidRPr="00F9178C" w:rsidRDefault="00FB04E5">
      <w:pPr>
        <w:pStyle w:val="Default"/>
        <w:spacing w:after="22"/>
        <w:rPr>
          <w:sz w:val="22"/>
          <w:szCs w:val="22"/>
        </w:rPr>
      </w:pPr>
      <w:r w:rsidRPr="00F9178C">
        <w:rPr>
          <w:sz w:val="22"/>
          <w:szCs w:val="22"/>
        </w:rPr>
        <w:t>2</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An Internet connection</w:t>
      </w:r>
      <w:r w:rsidR="00F008FF" w:rsidRPr="00F9178C">
        <w:rPr>
          <w:b/>
          <w:bCs/>
          <w:sz w:val="22"/>
          <w:szCs w:val="22"/>
        </w:rPr>
        <w:t>—</w:t>
      </w:r>
      <w:r w:rsidR="00F008FF" w:rsidRPr="00F9178C">
        <w:rPr>
          <w:sz w:val="22"/>
          <w:szCs w:val="22"/>
        </w:rPr>
        <w:t xml:space="preserve">DSL or Cable with static IP address is secured for the </w:t>
      </w:r>
      <w:r w:rsidR="00665375" w:rsidRPr="00F9178C">
        <w:rPr>
          <w:sz w:val="22"/>
          <w:szCs w:val="22"/>
        </w:rPr>
        <w:t>CHO</w:t>
      </w:r>
      <w:r w:rsidR="00F008FF" w:rsidRPr="00F9178C">
        <w:rPr>
          <w:sz w:val="22"/>
          <w:szCs w:val="22"/>
        </w:rPr>
        <w:t xml:space="preserve">. </w:t>
      </w:r>
    </w:p>
    <w:p w:rsidR="00F008FF" w:rsidRPr="00F9178C" w:rsidRDefault="00FB04E5" w:rsidP="00F5291C">
      <w:pPr>
        <w:pStyle w:val="Default"/>
        <w:spacing w:after="22"/>
        <w:ind w:left="270" w:hanging="270"/>
        <w:rPr>
          <w:sz w:val="22"/>
          <w:szCs w:val="22"/>
        </w:rPr>
      </w:pPr>
      <w:r w:rsidRPr="00F9178C">
        <w:rPr>
          <w:sz w:val="22"/>
          <w:szCs w:val="22"/>
        </w:rPr>
        <w:t>3</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 xml:space="preserve">A </w:t>
      </w:r>
      <w:r w:rsidR="002D73C3" w:rsidRPr="00F9178C">
        <w:rPr>
          <w:sz w:val="22"/>
          <w:szCs w:val="22"/>
        </w:rPr>
        <w:t>CHO</w:t>
      </w:r>
      <w:r w:rsidR="00F008FF" w:rsidRPr="00F9178C">
        <w:rPr>
          <w:sz w:val="22"/>
          <w:szCs w:val="22"/>
        </w:rPr>
        <w:t xml:space="preserve"> HMIS Contact is designated by </w:t>
      </w:r>
      <w:r w:rsidR="002B4AA3" w:rsidRPr="00F9178C">
        <w:rPr>
          <w:sz w:val="22"/>
          <w:szCs w:val="22"/>
        </w:rPr>
        <w:t>the CHO</w:t>
      </w:r>
      <w:r w:rsidR="00F008FF" w:rsidRPr="00F9178C">
        <w:rPr>
          <w:sz w:val="22"/>
          <w:szCs w:val="22"/>
        </w:rPr>
        <w:t xml:space="preserve">. </w:t>
      </w:r>
    </w:p>
    <w:p w:rsidR="00F008FF" w:rsidRPr="00F9178C" w:rsidRDefault="00FB04E5">
      <w:pPr>
        <w:pStyle w:val="Default"/>
        <w:rPr>
          <w:sz w:val="22"/>
          <w:szCs w:val="22"/>
        </w:rPr>
      </w:pPr>
      <w:r w:rsidRPr="00F9178C">
        <w:rPr>
          <w:sz w:val="22"/>
          <w:szCs w:val="22"/>
        </w:rPr>
        <w:t>4</w:t>
      </w:r>
      <w:r w:rsidR="00F008FF" w:rsidRPr="00F9178C">
        <w:rPr>
          <w:sz w:val="22"/>
          <w:szCs w:val="22"/>
        </w:rPr>
        <w:t>.</w:t>
      </w:r>
      <w:r w:rsidR="00F008FF" w:rsidRPr="00F9178C">
        <w:rPr>
          <w:rFonts w:ascii="Arial" w:hAnsi="Arial" w:cs="Arial"/>
          <w:sz w:val="22"/>
          <w:szCs w:val="22"/>
        </w:rPr>
        <w:t xml:space="preserve"> </w:t>
      </w:r>
      <w:r w:rsidR="00C813E0" w:rsidRPr="00F9178C">
        <w:rPr>
          <w:sz w:val="22"/>
          <w:szCs w:val="22"/>
        </w:rPr>
        <w:t>CHO</w:t>
      </w:r>
      <w:r w:rsidR="002D73C3" w:rsidRPr="00F9178C">
        <w:rPr>
          <w:sz w:val="22"/>
          <w:szCs w:val="22"/>
        </w:rPr>
        <w:t xml:space="preserve"> </w:t>
      </w:r>
      <w:r w:rsidR="00F008FF" w:rsidRPr="00F9178C">
        <w:rPr>
          <w:sz w:val="22"/>
          <w:szCs w:val="22"/>
        </w:rPr>
        <w:t xml:space="preserve">completes and submits to </w:t>
      </w:r>
      <w:r w:rsidR="00FB7F55" w:rsidRPr="00F9178C">
        <w:rPr>
          <w:sz w:val="22"/>
          <w:szCs w:val="22"/>
        </w:rPr>
        <w:t>the HMIS administrator</w:t>
      </w:r>
      <w:r w:rsidR="00F5291C" w:rsidRPr="00F9178C">
        <w:rPr>
          <w:sz w:val="22"/>
          <w:szCs w:val="22"/>
        </w:rPr>
        <w:t xml:space="preserve"> </w:t>
      </w:r>
      <w:r w:rsidR="00F008FF" w:rsidRPr="00F9178C">
        <w:rPr>
          <w:sz w:val="22"/>
          <w:szCs w:val="22"/>
        </w:rPr>
        <w:t xml:space="preserve">all participation agreement materials including: </w:t>
      </w:r>
    </w:p>
    <w:p w:rsidR="00C813E0" w:rsidRPr="00F9178C" w:rsidRDefault="00C813E0" w:rsidP="00F008FF">
      <w:pPr>
        <w:pStyle w:val="Default"/>
        <w:numPr>
          <w:ilvl w:val="0"/>
          <w:numId w:val="23"/>
        </w:numPr>
        <w:rPr>
          <w:sz w:val="22"/>
          <w:szCs w:val="22"/>
        </w:rPr>
      </w:pPr>
      <w:r w:rsidRPr="00F9178C">
        <w:rPr>
          <w:sz w:val="22"/>
          <w:szCs w:val="22"/>
        </w:rPr>
        <w:t xml:space="preserve">Signed CC-HMIS </w:t>
      </w:r>
      <w:r w:rsidR="00F179D1" w:rsidRPr="00F9178C">
        <w:rPr>
          <w:sz w:val="22"/>
          <w:szCs w:val="22"/>
        </w:rPr>
        <w:t>Organization Partner</w:t>
      </w:r>
      <w:r w:rsidRPr="00F9178C">
        <w:rPr>
          <w:sz w:val="22"/>
          <w:szCs w:val="22"/>
        </w:rPr>
        <w:t xml:space="preserve"> Agreement</w:t>
      </w:r>
    </w:p>
    <w:p w:rsidR="00F008FF" w:rsidRPr="00F9178C" w:rsidRDefault="00F008FF" w:rsidP="00F008FF">
      <w:pPr>
        <w:pStyle w:val="Default"/>
        <w:numPr>
          <w:ilvl w:val="0"/>
          <w:numId w:val="23"/>
        </w:numPr>
        <w:rPr>
          <w:sz w:val="22"/>
          <w:szCs w:val="22"/>
        </w:rPr>
      </w:pPr>
      <w:r w:rsidRPr="00F9178C">
        <w:rPr>
          <w:sz w:val="22"/>
          <w:szCs w:val="22"/>
        </w:rPr>
        <w:t xml:space="preserve">Signed </w:t>
      </w:r>
      <w:r w:rsidR="00C813E0" w:rsidRPr="00F9178C">
        <w:rPr>
          <w:sz w:val="22"/>
          <w:szCs w:val="22"/>
        </w:rPr>
        <w:t>CC-</w:t>
      </w:r>
      <w:r w:rsidRPr="00F9178C">
        <w:rPr>
          <w:sz w:val="22"/>
          <w:szCs w:val="22"/>
        </w:rPr>
        <w:t>HMIS User Agreement form for each individual user</w:t>
      </w:r>
      <w:r w:rsidR="002B4AA3" w:rsidRPr="00F9178C">
        <w:rPr>
          <w:sz w:val="22"/>
          <w:szCs w:val="22"/>
        </w:rPr>
        <w:t xml:space="preserve"> that will be using CC-HMIS.</w:t>
      </w:r>
      <w:r w:rsidRPr="00F9178C">
        <w:rPr>
          <w:sz w:val="22"/>
          <w:szCs w:val="22"/>
        </w:rPr>
        <w:t xml:space="preserve">  </w:t>
      </w:r>
    </w:p>
    <w:p w:rsidR="00F008FF" w:rsidRPr="00F9178C" w:rsidRDefault="00FB04E5">
      <w:pPr>
        <w:pStyle w:val="Default"/>
        <w:spacing w:after="22"/>
        <w:rPr>
          <w:sz w:val="22"/>
          <w:szCs w:val="22"/>
        </w:rPr>
      </w:pPr>
      <w:r w:rsidRPr="00F9178C">
        <w:rPr>
          <w:sz w:val="22"/>
          <w:szCs w:val="22"/>
        </w:rPr>
        <w:t>5</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 xml:space="preserve">The </w:t>
      </w:r>
      <w:r w:rsidR="00C813E0" w:rsidRPr="00F9178C">
        <w:rPr>
          <w:sz w:val="22"/>
          <w:szCs w:val="22"/>
        </w:rPr>
        <w:t>CHO</w:t>
      </w:r>
      <w:r w:rsidR="00F008FF" w:rsidRPr="00F9178C">
        <w:rPr>
          <w:sz w:val="22"/>
          <w:szCs w:val="22"/>
        </w:rPr>
        <w:t xml:space="preserve"> </w:t>
      </w:r>
      <w:r w:rsidR="00075324" w:rsidRPr="00F9178C">
        <w:rPr>
          <w:sz w:val="22"/>
          <w:szCs w:val="22"/>
        </w:rPr>
        <w:t>director</w:t>
      </w:r>
      <w:r w:rsidR="00F008FF" w:rsidRPr="00F9178C">
        <w:rPr>
          <w:sz w:val="22"/>
          <w:szCs w:val="22"/>
        </w:rPr>
        <w:t xml:space="preserve"> designates </w:t>
      </w:r>
      <w:r w:rsidR="00285ED4" w:rsidRPr="00F9178C">
        <w:rPr>
          <w:sz w:val="22"/>
          <w:szCs w:val="22"/>
        </w:rPr>
        <w:t xml:space="preserve">organization </w:t>
      </w:r>
      <w:r w:rsidR="00F008FF" w:rsidRPr="00F9178C">
        <w:rPr>
          <w:sz w:val="22"/>
          <w:szCs w:val="22"/>
        </w:rPr>
        <w:t xml:space="preserve">staff to receive access to the system. </w:t>
      </w:r>
    </w:p>
    <w:p w:rsidR="00F008FF" w:rsidRPr="00F9178C" w:rsidRDefault="00FB04E5">
      <w:pPr>
        <w:pStyle w:val="Default"/>
        <w:rPr>
          <w:sz w:val="22"/>
          <w:szCs w:val="22"/>
        </w:rPr>
      </w:pPr>
      <w:r w:rsidRPr="00F9178C">
        <w:rPr>
          <w:sz w:val="22"/>
          <w:szCs w:val="22"/>
        </w:rPr>
        <w:t>6</w:t>
      </w:r>
      <w:r w:rsidR="00F008FF" w:rsidRPr="00F9178C">
        <w:rPr>
          <w:sz w:val="22"/>
          <w:szCs w:val="22"/>
        </w:rPr>
        <w:t>.</w:t>
      </w:r>
      <w:r w:rsidR="00F008FF" w:rsidRPr="00F9178C">
        <w:rPr>
          <w:rFonts w:ascii="Arial" w:hAnsi="Arial" w:cs="Arial"/>
          <w:sz w:val="22"/>
          <w:szCs w:val="22"/>
        </w:rPr>
        <w:t xml:space="preserve"> </w:t>
      </w:r>
      <w:r w:rsidR="00F008FF" w:rsidRPr="00F9178C">
        <w:rPr>
          <w:sz w:val="22"/>
          <w:szCs w:val="22"/>
        </w:rPr>
        <w:t>The HMIS Administrator</w:t>
      </w:r>
      <w:r w:rsidRPr="00F9178C">
        <w:rPr>
          <w:sz w:val="22"/>
          <w:szCs w:val="22"/>
        </w:rPr>
        <w:t>(</w:t>
      </w:r>
      <w:r w:rsidR="00F008FF" w:rsidRPr="00F9178C">
        <w:rPr>
          <w:sz w:val="22"/>
          <w:szCs w:val="22"/>
        </w:rPr>
        <w:t>s</w:t>
      </w:r>
      <w:r w:rsidRPr="00F9178C">
        <w:rPr>
          <w:sz w:val="22"/>
          <w:szCs w:val="22"/>
        </w:rPr>
        <w:t>)</w:t>
      </w:r>
      <w:r w:rsidR="00F008FF" w:rsidRPr="00F9178C">
        <w:rPr>
          <w:sz w:val="22"/>
          <w:szCs w:val="22"/>
        </w:rPr>
        <w:t xml:space="preserve"> </w:t>
      </w:r>
      <w:r w:rsidRPr="00F9178C">
        <w:rPr>
          <w:sz w:val="22"/>
          <w:szCs w:val="22"/>
        </w:rPr>
        <w:t>visit the</w:t>
      </w:r>
      <w:r w:rsidR="00F008FF" w:rsidRPr="00F9178C">
        <w:rPr>
          <w:sz w:val="22"/>
          <w:szCs w:val="22"/>
        </w:rPr>
        <w:t xml:space="preserve"> site to assist the </w:t>
      </w:r>
      <w:r w:rsidR="00C813E0" w:rsidRPr="00F9178C">
        <w:rPr>
          <w:sz w:val="22"/>
          <w:szCs w:val="22"/>
        </w:rPr>
        <w:t>CHO</w:t>
      </w:r>
      <w:r w:rsidR="00F008FF" w:rsidRPr="00F9178C">
        <w:rPr>
          <w:sz w:val="22"/>
          <w:szCs w:val="22"/>
        </w:rPr>
        <w:t xml:space="preserve"> </w:t>
      </w:r>
      <w:r w:rsidR="00C813E0" w:rsidRPr="00F9178C">
        <w:rPr>
          <w:sz w:val="22"/>
          <w:szCs w:val="22"/>
        </w:rPr>
        <w:t>CC-</w:t>
      </w:r>
      <w:r w:rsidR="00F008FF" w:rsidRPr="00F9178C">
        <w:rPr>
          <w:sz w:val="22"/>
          <w:szCs w:val="22"/>
        </w:rPr>
        <w:t xml:space="preserve">HMIS Contact in initial operative tests on the program’s equipment and completeness of security checklist (if needed). </w:t>
      </w:r>
    </w:p>
    <w:p w:rsidR="00F008FF" w:rsidRPr="00F9178C" w:rsidRDefault="00F008FF">
      <w:pPr>
        <w:pStyle w:val="Default"/>
        <w:rPr>
          <w:sz w:val="22"/>
          <w:szCs w:val="22"/>
        </w:rPr>
      </w:pPr>
    </w:p>
    <w:p w:rsidR="00F008FF" w:rsidRPr="00F9178C" w:rsidRDefault="00F008FF">
      <w:pPr>
        <w:pStyle w:val="Default"/>
        <w:rPr>
          <w:sz w:val="22"/>
          <w:szCs w:val="22"/>
        </w:rPr>
      </w:pPr>
      <w:r w:rsidRPr="00F9178C">
        <w:rPr>
          <w:b/>
          <w:bCs/>
          <w:sz w:val="22"/>
          <w:szCs w:val="22"/>
        </w:rPr>
        <w:t xml:space="preserve"> </w:t>
      </w:r>
    </w:p>
    <w:p w:rsidR="00F008FF" w:rsidRDefault="00F008FF">
      <w:pPr>
        <w:pStyle w:val="Default"/>
        <w:rPr>
          <w:b/>
          <w:bCs/>
          <w:sz w:val="22"/>
          <w:szCs w:val="22"/>
        </w:rPr>
      </w:pPr>
      <w:r w:rsidRPr="00F9178C">
        <w:rPr>
          <w:b/>
          <w:bCs/>
          <w:sz w:val="22"/>
          <w:szCs w:val="22"/>
        </w:rPr>
        <w:t xml:space="preserve">STAGE 2: DATA ENTRY BEGINS </w:t>
      </w:r>
    </w:p>
    <w:p w:rsidR="002F3530" w:rsidRPr="00F9178C" w:rsidRDefault="002F3530">
      <w:pPr>
        <w:pStyle w:val="Default"/>
        <w:rPr>
          <w:sz w:val="22"/>
          <w:szCs w:val="22"/>
        </w:rPr>
      </w:pPr>
    </w:p>
    <w:p w:rsidR="00F008FF" w:rsidRPr="00F9178C" w:rsidRDefault="00F008FF">
      <w:pPr>
        <w:pStyle w:val="Default"/>
        <w:spacing w:after="22"/>
        <w:rPr>
          <w:sz w:val="22"/>
          <w:szCs w:val="22"/>
        </w:rPr>
      </w:pPr>
      <w:r w:rsidRPr="00F9178C">
        <w:rPr>
          <w:sz w:val="22"/>
          <w:szCs w:val="22"/>
        </w:rPr>
        <w:t>1.</w:t>
      </w:r>
      <w:r w:rsidRPr="00F9178C">
        <w:rPr>
          <w:rFonts w:ascii="Arial" w:hAnsi="Arial" w:cs="Arial"/>
          <w:sz w:val="22"/>
          <w:szCs w:val="22"/>
        </w:rPr>
        <w:t xml:space="preserve"> </w:t>
      </w:r>
      <w:r w:rsidRPr="00F9178C">
        <w:rPr>
          <w:sz w:val="22"/>
          <w:szCs w:val="22"/>
        </w:rPr>
        <w:t xml:space="preserve">The </w:t>
      </w:r>
      <w:r w:rsidR="00C813E0" w:rsidRPr="00F9178C">
        <w:rPr>
          <w:sz w:val="22"/>
          <w:szCs w:val="22"/>
        </w:rPr>
        <w:t>CC</w:t>
      </w:r>
      <w:r w:rsidR="00FB04E5" w:rsidRPr="00F9178C">
        <w:rPr>
          <w:sz w:val="22"/>
          <w:szCs w:val="22"/>
        </w:rPr>
        <w:t>-</w:t>
      </w:r>
      <w:r w:rsidR="00F179D1" w:rsidRPr="00F9178C">
        <w:rPr>
          <w:sz w:val="22"/>
          <w:szCs w:val="22"/>
        </w:rPr>
        <w:t>HMIS Contact and</w:t>
      </w:r>
      <w:r w:rsidRPr="00F9178C">
        <w:rPr>
          <w:sz w:val="22"/>
          <w:szCs w:val="22"/>
        </w:rPr>
        <w:t xml:space="preserve"> users receive training on </w:t>
      </w:r>
      <w:r w:rsidR="00F179D1" w:rsidRPr="00F9178C">
        <w:rPr>
          <w:sz w:val="22"/>
          <w:szCs w:val="22"/>
        </w:rPr>
        <w:t>using the</w:t>
      </w:r>
      <w:r w:rsidRPr="00F9178C">
        <w:rPr>
          <w:sz w:val="22"/>
          <w:szCs w:val="22"/>
        </w:rPr>
        <w:t xml:space="preserve"> </w:t>
      </w:r>
      <w:r w:rsidR="00C813E0" w:rsidRPr="00F9178C">
        <w:rPr>
          <w:sz w:val="22"/>
          <w:szCs w:val="22"/>
        </w:rPr>
        <w:t>CC-</w:t>
      </w:r>
      <w:r w:rsidRPr="00F9178C">
        <w:rPr>
          <w:sz w:val="22"/>
          <w:szCs w:val="22"/>
        </w:rPr>
        <w:t xml:space="preserve">HMIS application. </w:t>
      </w:r>
    </w:p>
    <w:p w:rsidR="00F008FF" w:rsidRPr="00F9178C" w:rsidRDefault="00F008FF">
      <w:pPr>
        <w:pStyle w:val="Default"/>
        <w:spacing w:after="22"/>
        <w:rPr>
          <w:sz w:val="22"/>
          <w:szCs w:val="22"/>
        </w:rPr>
      </w:pPr>
      <w:r w:rsidRPr="00F9178C">
        <w:rPr>
          <w:sz w:val="22"/>
          <w:szCs w:val="22"/>
        </w:rPr>
        <w:t>2.</w:t>
      </w:r>
      <w:r w:rsidRPr="00F9178C">
        <w:rPr>
          <w:rFonts w:ascii="Arial" w:hAnsi="Arial" w:cs="Arial"/>
          <w:sz w:val="22"/>
          <w:szCs w:val="22"/>
        </w:rPr>
        <w:t xml:space="preserve"> </w:t>
      </w:r>
      <w:r w:rsidRPr="00F9178C">
        <w:rPr>
          <w:sz w:val="22"/>
          <w:szCs w:val="22"/>
        </w:rPr>
        <w:t xml:space="preserve">Access codes and passwords are assigned for all end-users. </w:t>
      </w:r>
    </w:p>
    <w:p w:rsidR="00F008FF" w:rsidRPr="00F9178C" w:rsidRDefault="00F008FF">
      <w:pPr>
        <w:pStyle w:val="Default"/>
        <w:spacing w:after="22"/>
        <w:rPr>
          <w:sz w:val="22"/>
          <w:szCs w:val="22"/>
        </w:rPr>
      </w:pPr>
      <w:r w:rsidRPr="00F9178C">
        <w:rPr>
          <w:sz w:val="22"/>
          <w:szCs w:val="22"/>
        </w:rPr>
        <w:t>3.</w:t>
      </w:r>
      <w:r w:rsidRPr="00F9178C">
        <w:rPr>
          <w:rFonts w:ascii="Arial" w:hAnsi="Arial" w:cs="Arial"/>
          <w:sz w:val="22"/>
          <w:szCs w:val="22"/>
        </w:rPr>
        <w:t xml:space="preserve"> </w:t>
      </w:r>
      <w:r w:rsidRPr="00F9178C">
        <w:rPr>
          <w:sz w:val="22"/>
          <w:szCs w:val="22"/>
        </w:rPr>
        <w:t xml:space="preserve">Data entry begins and includes the required data elements. </w:t>
      </w:r>
    </w:p>
    <w:p w:rsidR="00F008FF" w:rsidRPr="00F9178C" w:rsidRDefault="00F008FF">
      <w:pPr>
        <w:pStyle w:val="Default"/>
        <w:spacing w:after="22"/>
        <w:rPr>
          <w:sz w:val="22"/>
          <w:szCs w:val="22"/>
        </w:rPr>
      </w:pPr>
      <w:r w:rsidRPr="00F9178C">
        <w:rPr>
          <w:sz w:val="22"/>
          <w:szCs w:val="22"/>
        </w:rPr>
        <w:t>4.</w:t>
      </w:r>
      <w:r w:rsidRPr="00F9178C">
        <w:rPr>
          <w:rFonts w:ascii="Arial" w:hAnsi="Arial" w:cs="Arial"/>
          <w:sz w:val="22"/>
          <w:szCs w:val="22"/>
        </w:rPr>
        <w:t xml:space="preserve"> </w:t>
      </w:r>
      <w:r w:rsidRPr="00F9178C">
        <w:rPr>
          <w:sz w:val="22"/>
          <w:szCs w:val="22"/>
        </w:rPr>
        <w:t xml:space="preserve">The HMIS Administrators are available for a site visit to assist with any questions after initial use of system. </w:t>
      </w:r>
    </w:p>
    <w:p w:rsidR="00F008FF" w:rsidRPr="00F9178C" w:rsidRDefault="00F008FF">
      <w:pPr>
        <w:pStyle w:val="Default"/>
        <w:rPr>
          <w:sz w:val="22"/>
          <w:szCs w:val="22"/>
        </w:rPr>
      </w:pPr>
      <w:r w:rsidRPr="00F9178C">
        <w:rPr>
          <w:sz w:val="22"/>
          <w:szCs w:val="22"/>
        </w:rPr>
        <w:t>5.</w:t>
      </w:r>
      <w:r w:rsidRPr="00F9178C">
        <w:rPr>
          <w:rFonts w:ascii="Arial" w:hAnsi="Arial" w:cs="Arial"/>
          <w:sz w:val="22"/>
          <w:szCs w:val="22"/>
        </w:rPr>
        <w:t xml:space="preserve"> </w:t>
      </w:r>
      <w:r w:rsidRPr="00F9178C">
        <w:rPr>
          <w:sz w:val="22"/>
          <w:szCs w:val="22"/>
        </w:rPr>
        <w:t xml:space="preserve">The HMIS Administrators track problems, opportunities to improve the process and track coverage. </w:t>
      </w:r>
    </w:p>
    <w:p w:rsidR="00F008FF" w:rsidRPr="00F9178C" w:rsidRDefault="00F008FF">
      <w:pPr>
        <w:pStyle w:val="Default"/>
        <w:rPr>
          <w:sz w:val="22"/>
          <w:szCs w:val="22"/>
        </w:rPr>
      </w:pPr>
    </w:p>
    <w:p w:rsidR="00F008FF" w:rsidRPr="00F9178C" w:rsidRDefault="00F008FF">
      <w:pPr>
        <w:pStyle w:val="Default"/>
        <w:rPr>
          <w:sz w:val="22"/>
          <w:szCs w:val="22"/>
        </w:rPr>
      </w:pPr>
      <w:r w:rsidRPr="00F9178C">
        <w:rPr>
          <w:sz w:val="22"/>
          <w:szCs w:val="22"/>
        </w:rPr>
        <w:t xml:space="preserve"> </w:t>
      </w:r>
    </w:p>
    <w:p w:rsidR="00F008FF" w:rsidRDefault="00F008FF">
      <w:pPr>
        <w:pStyle w:val="Default"/>
        <w:rPr>
          <w:b/>
          <w:bCs/>
          <w:sz w:val="22"/>
          <w:szCs w:val="22"/>
        </w:rPr>
      </w:pPr>
      <w:r w:rsidRPr="00F9178C">
        <w:rPr>
          <w:b/>
          <w:bCs/>
          <w:sz w:val="22"/>
          <w:szCs w:val="22"/>
        </w:rPr>
        <w:t xml:space="preserve">STAGE 3: SYSTEM FULLY INTEGRATED IN DAILY OPERATION </w:t>
      </w:r>
    </w:p>
    <w:p w:rsidR="002F3530" w:rsidRPr="00F9178C" w:rsidRDefault="002F3530">
      <w:pPr>
        <w:pStyle w:val="Default"/>
        <w:rPr>
          <w:sz w:val="22"/>
          <w:szCs w:val="22"/>
        </w:rPr>
      </w:pPr>
    </w:p>
    <w:p w:rsidR="00F008FF" w:rsidRPr="00F9178C" w:rsidRDefault="00F008FF">
      <w:pPr>
        <w:pStyle w:val="Default"/>
        <w:spacing w:after="22"/>
        <w:rPr>
          <w:sz w:val="22"/>
          <w:szCs w:val="22"/>
        </w:rPr>
      </w:pPr>
      <w:r w:rsidRPr="00F9178C">
        <w:rPr>
          <w:sz w:val="22"/>
          <w:szCs w:val="22"/>
        </w:rPr>
        <w:t>1.</w:t>
      </w:r>
      <w:r w:rsidRPr="00F9178C">
        <w:rPr>
          <w:rFonts w:ascii="Arial" w:hAnsi="Arial" w:cs="Arial"/>
          <w:sz w:val="22"/>
          <w:szCs w:val="22"/>
        </w:rPr>
        <w:t xml:space="preserve"> </w:t>
      </w:r>
      <w:r w:rsidR="00C813E0" w:rsidRPr="00F9178C">
        <w:rPr>
          <w:sz w:val="22"/>
          <w:szCs w:val="22"/>
        </w:rPr>
        <w:t xml:space="preserve">CHO </w:t>
      </w:r>
      <w:r w:rsidRPr="00F9178C">
        <w:rPr>
          <w:sz w:val="22"/>
          <w:szCs w:val="22"/>
        </w:rPr>
        <w:t xml:space="preserve">specific training is provided on querying reports and additional functions accessed in </w:t>
      </w:r>
      <w:r w:rsidR="00C813E0" w:rsidRPr="00F9178C">
        <w:rPr>
          <w:sz w:val="22"/>
          <w:szCs w:val="22"/>
        </w:rPr>
        <w:t>the CC-HMIS</w:t>
      </w:r>
      <w:r w:rsidRPr="00F9178C">
        <w:rPr>
          <w:sz w:val="22"/>
          <w:szCs w:val="22"/>
        </w:rPr>
        <w:t>.</w:t>
      </w:r>
      <w:r w:rsidR="00415519" w:rsidRPr="00F9178C">
        <w:rPr>
          <w:sz w:val="22"/>
          <w:szCs w:val="22"/>
        </w:rPr>
        <w:t xml:space="preserve"> </w:t>
      </w:r>
      <w:r w:rsidRPr="00F9178C">
        <w:rPr>
          <w:sz w:val="22"/>
          <w:szCs w:val="22"/>
        </w:rPr>
        <w:t xml:space="preserve">  </w:t>
      </w:r>
    </w:p>
    <w:p w:rsidR="00F008FF" w:rsidRPr="00F9178C" w:rsidRDefault="00F008FF">
      <w:pPr>
        <w:pStyle w:val="Default"/>
        <w:rPr>
          <w:sz w:val="22"/>
          <w:szCs w:val="22"/>
        </w:rPr>
      </w:pPr>
      <w:r w:rsidRPr="00F9178C">
        <w:rPr>
          <w:sz w:val="22"/>
          <w:szCs w:val="22"/>
        </w:rPr>
        <w:t>2.</w:t>
      </w:r>
      <w:r w:rsidRPr="00F9178C">
        <w:rPr>
          <w:rFonts w:ascii="Arial" w:hAnsi="Arial" w:cs="Arial"/>
          <w:sz w:val="22"/>
          <w:szCs w:val="22"/>
        </w:rPr>
        <w:t xml:space="preserve"> </w:t>
      </w:r>
      <w:r w:rsidR="00C813E0" w:rsidRPr="00F9178C">
        <w:rPr>
          <w:sz w:val="22"/>
          <w:szCs w:val="22"/>
        </w:rPr>
        <w:t>CHOs</w:t>
      </w:r>
      <w:r w:rsidRPr="00F9178C">
        <w:rPr>
          <w:sz w:val="22"/>
          <w:szCs w:val="22"/>
        </w:rPr>
        <w:t xml:space="preserve"> begins using the information for internal evaluation and reporting requirements. </w:t>
      </w:r>
    </w:p>
    <w:p w:rsidR="00F9178C" w:rsidRPr="00F9178C" w:rsidRDefault="00F008FF">
      <w:pPr>
        <w:pStyle w:val="Default"/>
        <w:pageBreakBefore/>
        <w:rPr>
          <w:sz w:val="22"/>
          <w:szCs w:val="22"/>
        </w:rPr>
      </w:pPr>
      <w:r w:rsidRPr="00747379">
        <w:rPr>
          <w:b/>
          <w:bCs/>
          <w:sz w:val="32"/>
          <w:szCs w:val="32"/>
        </w:rPr>
        <w:lastRenderedPageBreak/>
        <w:t xml:space="preserve">MAINTENANCE OF DATA AND ONSITE COMPUTER EQUIPMENT </w:t>
      </w:r>
    </w:p>
    <w:p w:rsidR="00F9178C" w:rsidRDefault="00F9178C">
      <w:pPr>
        <w:pStyle w:val="Default"/>
        <w:rPr>
          <w:b/>
          <w:bCs/>
          <w:sz w:val="22"/>
          <w:szCs w:val="22"/>
        </w:rPr>
      </w:pPr>
    </w:p>
    <w:p w:rsidR="00F008FF" w:rsidRDefault="00F008FF" w:rsidP="00F9178C">
      <w:pPr>
        <w:pStyle w:val="Default"/>
        <w:ind w:right="179"/>
        <w:rPr>
          <w:sz w:val="22"/>
          <w:szCs w:val="22"/>
        </w:rPr>
      </w:pPr>
      <w:r w:rsidRPr="00F9178C">
        <w:rPr>
          <w:b/>
          <w:bCs/>
          <w:sz w:val="22"/>
          <w:szCs w:val="22"/>
        </w:rPr>
        <w:t xml:space="preserve">Policy: </w:t>
      </w:r>
      <w:r w:rsidR="00C813E0" w:rsidRPr="00F9178C">
        <w:rPr>
          <w:sz w:val="22"/>
          <w:szCs w:val="22"/>
        </w:rPr>
        <w:t>CHOs</w:t>
      </w:r>
      <w:r w:rsidRPr="00F9178C">
        <w:rPr>
          <w:sz w:val="22"/>
          <w:szCs w:val="22"/>
        </w:rPr>
        <w:t xml:space="preserve"> commit to a reasonable program of data and equipment maintenance in order to sustain an efficient level of system operation. </w:t>
      </w:r>
    </w:p>
    <w:p w:rsidR="002F3530" w:rsidRPr="00F9178C" w:rsidRDefault="002F3530" w:rsidP="00F9178C">
      <w:pPr>
        <w:pStyle w:val="Default"/>
        <w:ind w:right="179"/>
        <w:rPr>
          <w:sz w:val="22"/>
          <w:szCs w:val="22"/>
        </w:rPr>
      </w:pPr>
    </w:p>
    <w:p w:rsidR="00F008FF" w:rsidRDefault="00F008FF">
      <w:pPr>
        <w:pStyle w:val="Default"/>
        <w:rPr>
          <w:sz w:val="22"/>
          <w:szCs w:val="22"/>
        </w:rPr>
      </w:pPr>
      <w:r w:rsidRPr="00F9178C">
        <w:rPr>
          <w:b/>
          <w:bCs/>
          <w:sz w:val="22"/>
          <w:szCs w:val="22"/>
        </w:rPr>
        <w:t xml:space="preserve">Standard: </w:t>
      </w:r>
      <w:r w:rsidR="00C813E0" w:rsidRPr="00F9178C">
        <w:rPr>
          <w:sz w:val="22"/>
          <w:szCs w:val="22"/>
        </w:rPr>
        <w:t>CHOs</w:t>
      </w:r>
      <w:r w:rsidRPr="00F9178C">
        <w:rPr>
          <w:sz w:val="22"/>
          <w:szCs w:val="22"/>
        </w:rPr>
        <w:t xml:space="preserve"> must meet the technical standards for minimum computer equipment configuration, internet connectivity, data storage and data backup. </w:t>
      </w:r>
    </w:p>
    <w:p w:rsidR="002F3530" w:rsidRPr="00F9178C" w:rsidRDefault="002F3530">
      <w:pPr>
        <w:pStyle w:val="Default"/>
        <w:rPr>
          <w:sz w:val="22"/>
          <w:szCs w:val="22"/>
        </w:rPr>
      </w:pPr>
    </w:p>
    <w:p w:rsidR="00F008FF" w:rsidRDefault="00F008FF">
      <w:pPr>
        <w:pStyle w:val="Default"/>
        <w:rPr>
          <w:sz w:val="22"/>
          <w:szCs w:val="22"/>
        </w:rPr>
      </w:pPr>
      <w:r w:rsidRPr="00F9178C">
        <w:rPr>
          <w:b/>
          <w:bCs/>
          <w:sz w:val="22"/>
          <w:szCs w:val="22"/>
        </w:rPr>
        <w:t xml:space="preserve">Purpose: </w:t>
      </w:r>
      <w:r w:rsidRPr="00F9178C">
        <w:rPr>
          <w:sz w:val="22"/>
          <w:szCs w:val="22"/>
        </w:rPr>
        <w:t xml:space="preserve">To ensure that </w:t>
      </w:r>
      <w:r w:rsidR="00C813E0" w:rsidRPr="00F9178C">
        <w:rPr>
          <w:sz w:val="22"/>
          <w:szCs w:val="22"/>
        </w:rPr>
        <w:t>CHOs</w:t>
      </w:r>
      <w:r w:rsidRPr="00F9178C">
        <w:rPr>
          <w:sz w:val="22"/>
          <w:szCs w:val="22"/>
        </w:rPr>
        <w:t xml:space="preserve"> adopt an equipment and data maintenance program. </w:t>
      </w:r>
    </w:p>
    <w:p w:rsidR="002F3530" w:rsidRPr="00F9178C" w:rsidRDefault="002F3530">
      <w:pPr>
        <w:pStyle w:val="Default"/>
        <w:rPr>
          <w:sz w:val="22"/>
          <w:szCs w:val="22"/>
        </w:rPr>
      </w:pPr>
    </w:p>
    <w:p w:rsidR="00F008FF" w:rsidRPr="00F9178C" w:rsidRDefault="00F008FF">
      <w:pPr>
        <w:pStyle w:val="Default"/>
        <w:rPr>
          <w:b/>
          <w:bCs/>
          <w:sz w:val="22"/>
          <w:szCs w:val="22"/>
        </w:rPr>
      </w:pPr>
      <w:r w:rsidRPr="00F9178C">
        <w:rPr>
          <w:b/>
          <w:bCs/>
          <w:sz w:val="22"/>
          <w:szCs w:val="22"/>
        </w:rPr>
        <w:t xml:space="preserve">Responsibilities: </w:t>
      </w:r>
    </w:p>
    <w:p w:rsidR="00F008FF" w:rsidRPr="00F9178C" w:rsidRDefault="00F008FF">
      <w:pPr>
        <w:pStyle w:val="Default"/>
        <w:rPr>
          <w:sz w:val="22"/>
          <w:szCs w:val="22"/>
        </w:rPr>
      </w:pPr>
      <w:r w:rsidRPr="00F9178C">
        <w:rPr>
          <w:sz w:val="22"/>
          <w:szCs w:val="22"/>
        </w:rPr>
        <w:t xml:space="preserve">The </w:t>
      </w:r>
      <w:r w:rsidR="00C813E0" w:rsidRPr="00F9178C">
        <w:rPr>
          <w:sz w:val="22"/>
          <w:szCs w:val="22"/>
        </w:rPr>
        <w:t>CHO</w:t>
      </w:r>
      <w:r w:rsidRPr="00F9178C">
        <w:rPr>
          <w:sz w:val="22"/>
          <w:szCs w:val="22"/>
        </w:rPr>
        <w:t xml:space="preserve"> staff or designee will be responsible for the maintenance and disposal of on-site computer equipment and data used for participation in the </w:t>
      </w:r>
      <w:r w:rsidR="00C813E0" w:rsidRPr="00F9178C">
        <w:rPr>
          <w:sz w:val="22"/>
          <w:szCs w:val="22"/>
        </w:rPr>
        <w:t>CC-</w:t>
      </w:r>
      <w:r w:rsidRPr="00F9178C">
        <w:rPr>
          <w:sz w:val="22"/>
          <w:szCs w:val="22"/>
        </w:rPr>
        <w:t xml:space="preserve">HMIS Project as follows: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Computer Equipment: </w:t>
      </w:r>
      <w:r w:rsidRPr="00F9178C">
        <w:rPr>
          <w:sz w:val="22"/>
          <w:szCs w:val="22"/>
        </w:rPr>
        <w:t xml:space="preserve">Each </w:t>
      </w:r>
      <w:r w:rsidR="00C813E0" w:rsidRPr="00F9178C">
        <w:rPr>
          <w:sz w:val="22"/>
          <w:szCs w:val="22"/>
        </w:rPr>
        <w:t xml:space="preserve">CHO </w:t>
      </w:r>
      <w:r w:rsidRPr="00F9178C">
        <w:rPr>
          <w:sz w:val="22"/>
          <w:szCs w:val="22"/>
        </w:rPr>
        <w:t xml:space="preserve">is responsible for maintenance of their computer equipment. This includes purchase of and upgrades to all existing and new computer equipment for utilization in </w:t>
      </w:r>
      <w:r w:rsidR="00C813E0" w:rsidRPr="00F9178C">
        <w:rPr>
          <w:sz w:val="22"/>
          <w:szCs w:val="22"/>
        </w:rPr>
        <w:t>CC-</w:t>
      </w:r>
      <w:r w:rsidRPr="00F9178C">
        <w:rPr>
          <w:sz w:val="22"/>
          <w:szCs w:val="22"/>
        </w:rPr>
        <w:t xml:space="preserve">HMIS.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Backup: </w:t>
      </w:r>
      <w:r w:rsidR="00C813E0" w:rsidRPr="00F9178C">
        <w:rPr>
          <w:sz w:val="22"/>
          <w:szCs w:val="22"/>
        </w:rPr>
        <w:t>ClientTrack</w:t>
      </w:r>
      <w:r w:rsidRPr="00F9178C">
        <w:rPr>
          <w:sz w:val="22"/>
          <w:szCs w:val="22"/>
        </w:rPr>
        <w:t xml:space="preserve"> is responsible for supporting a backup procedure for the server on which the </w:t>
      </w:r>
      <w:r w:rsidR="00C813E0" w:rsidRPr="00F9178C">
        <w:rPr>
          <w:sz w:val="22"/>
          <w:szCs w:val="22"/>
        </w:rPr>
        <w:t>CC-</w:t>
      </w:r>
      <w:r w:rsidRPr="00F9178C">
        <w:rPr>
          <w:sz w:val="22"/>
          <w:szCs w:val="22"/>
        </w:rPr>
        <w:t xml:space="preserve">HMIS database resides.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Internet Connection: </w:t>
      </w:r>
      <w:r w:rsidR="00C813E0" w:rsidRPr="00F9178C">
        <w:rPr>
          <w:sz w:val="22"/>
          <w:szCs w:val="22"/>
        </w:rPr>
        <w:t>CHOs</w:t>
      </w:r>
      <w:r w:rsidRPr="00F9178C">
        <w:rPr>
          <w:sz w:val="22"/>
          <w:szCs w:val="22"/>
        </w:rPr>
        <w:t xml:space="preserve"> are responsible for troubleshooting problems with their agency’s Internet Connections. </w:t>
      </w:r>
    </w:p>
    <w:p w:rsidR="00F008FF" w:rsidRPr="00F9178C" w:rsidRDefault="00F008FF" w:rsidP="00F008FF">
      <w:pPr>
        <w:pStyle w:val="Default"/>
        <w:numPr>
          <w:ilvl w:val="0"/>
          <w:numId w:val="24"/>
        </w:numPr>
        <w:spacing w:after="93"/>
        <w:rPr>
          <w:sz w:val="22"/>
          <w:szCs w:val="22"/>
        </w:rPr>
      </w:pPr>
      <w:r w:rsidRPr="00F9178C">
        <w:rPr>
          <w:b/>
          <w:bCs/>
          <w:sz w:val="22"/>
          <w:szCs w:val="22"/>
        </w:rPr>
        <w:t xml:space="preserve">Data Storage: </w:t>
      </w:r>
      <w:r w:rsidR="00D31415" w:rsidRPr="00F9178C">
        <w:rPr>
          <w:sz w:val="22"/>
          <w:szCs w:val="22"/>
        </w:rPr>
        <w:t>ClientTrack</w:t>
      </w:r>
      <w:r w:rsidRPr="00F9178C">
        <w:rPr>
          <w:sz w:val="22"/>
          <w:szCs w:val="22"/>
        </w:rPr>
        <w:t xml:space="preserve"> is responsible for storing data in a secure format and for performing daily backups of the data. </w:t>
      </w:r>
    </w:p>
    <w:p w:rsidR="00F008FF" w:rsidRPr="00F9178C" w:rsidRDefault="00F008FF" w:rsidP="00F008FF">
      <w:pPr>
        <w:pStyle w:val="Default"/>
        <w:numPr>
          <w:ilvl w:val="0"/>
          <w:numId w:val="24"/>
        </w:numPr>
        <w:rPr>
          <w:sz w:val="22"/>
          <w:szCs w:val="22"/>
        </w:rPr>
      </w:pPr>
      <w:r w:rsidRPr="00F9178C">
        <w:rPr>
          <w:b/>
          <w:bCs/>
          <w:sz w:val="22"/>
          <w:szCs w:val="22"/>
        </w:rPr>
        <w:t xml:space="preserve">Data Disposal: </w:t>
      </w:r>
      <w:r w:rsidRPr="00F9178C">
        <w:rPr>
          <w:sz w:val="22"/>
          <w:szCs w:val="22"/>
        </w:rPr>
        <w:t xml:space="preserve">The </w:t>
      </w:r>
      <w:r w:rsidR="00D31415" w:rsidRPr="00F9178C">
        <w:rPr>
          <w:sz w:val="22"/>
          <w:szCs w:val="22"/>
        </w:rPr>
        <w:t>CHO</w:t>
      </w:r>
      <w:r w:rsidRPr="00F9178C">
        <w:rPr>
          <w:sz w:val="22"/>
          <w:szCs w:val="22"/>
        </w:rPr>
        <w:t xml:space="preserve"> is responsible for disposing of documents that contain identifiable client level data by shredding paper records, deleting any information from any recording media used to retain digital data before disposal, and deleting any copies of client level data from the hard drive of any machine before transfer or disposal.   </w:t>
      </w:r>
    </w:p>
    <w:p w:rsidR="00F008FF" w:rsidRPr="00F9178C" w:rsidRDefault="00F008FF" w:rsidP="00E439AE">
      <w:pPr>
        <w:pStyle w:val="Default"/>
        <w:numPr>
          <w:ilvl w:val="1"/>
          <w:numId w:val="24"/>
        </w:numPr>
        <w:rPr>
          <w:rFonts w:ascii="Times New Roman" w:hAnsi="Times New Roman" w:cs="Times New Roman"/>
          <w:sz w:val="22"/>
          <w:szCs w:val="22"/>
        </w:rPr>
      </w:pPr>
      <w:r w:rsidRPr="00F9178C">
        <w:rPr>
          <w:b/>
          <w:bCs/>
          <w:sz w:val="22"/>
          <w:szCs w:val="22"/>
        </w:rPr>
        <w:t>Retention of paper copies of personally identifying information:</w:t>
      </w:r>
      <w:r w:rsidRPr="00F9178C">
        <w:rPr>
          <w:sz w:val="22"/>
          <w:szCs w:val="22"/>
        </w:rPr>
        <w:t xml:space="preserve"> The </w:t>
      </w:r>
      <w:r w:rsidR="00D31415" w:rsidRPr="00F9178C">
        <w:rPr>
          <w:sz w:val="22"/>
          <w:szCs w:val="22"/>
        </w:rPr>
        <w:t xml:space="preserve">CHO </w:t>
      </w:r>
      <w:r w:rsidRPr="00F9178C">
        <w:rPr>
          <w:sz w:val="22"/>
          <w:szCs w:val="22"/>
        </w:rPr>
        <w:t xml:space="preserve">may not retain paper copies of personally identifying information derived from </w:t>
      </w:r>
      <w:r w:rsidR="00D31415" w:rsidRPr="00F9178C">
        <w:rPr>
          <w:sz w:val="22"/>
          <w:szCs w:val="22"/>
        </w:rPr>
        <w:t>CC-</w:t>
      </w:r>
      <w:r w:rsidRPr="00F9178C">
        <w:rPr>
          <w:sz w:val="22"/>
          <w:szCs w:val="22"/>
        </w:rPr>
        <w:t xml:space="preserve">HMIS longer than seven years after the last day the person is served by the </w:t>
      </w:r>
      <w:r w:rsidR="00D31415" w:rsidRPr="00F9178C">
        <w:rPr>
          <w:sz w:val="22"/>
          <w:szCs w:val="22"/>
        </w:rPr>
        <w:t>CHO</w:t>
      </w:r>
      <w:r w:rsidRPr="00F9178C">
        <w:rPr>
          <w:sz w:val="22"/>
          <w:szCs w:val="22"/>
        </w:rPr>
        <w:t xml:space="preserve">.  Paper copies will be destroyed through the use of a paper shredder or through a contract with a shredding management company.  </w:t>
      </w:r>
      <w:r w:rsidRPr="00F9178C">
        <w:rPr>
          <w:rFonts w:ascii="Times New Roman" w:hAnsi="Times New Roman" w:cs="Times New Roman"/>
          <w:sz w:val="22"/>
          <w:szCs w:val="22"/>
        </w:rPr>
        <w:t xml:space="preserve"> </w:t>
      </w:r>
    </w:p>
    <w:p w:rsidR="00F008FF" w:rsidRPr="00F9178C" w:rsidRDefault="00F008FF">
      <w:pPr>
        <w:pStyle w:val="Default"/>
        <w:rPr>
          <w:rFonts w:ascii="Times New Roman" w:hAnsi="Times New Roman" w:cs="Times New Roman"/>
          <w:sz w:val="22"/>
          <w:szCs w:val="22"/>
        </w:rPr>
      </w:pPr>
    </w:p>
    <w:p w:rsidR="00F008FF" w:rsidRPr="00F9178C" w:rsidRDefault="00F008FF">
      <w:pPr>
        <w:pStyle w:val="Default"/>
        <w:rPr>
          <w:sz w:val="22"/>
          <w:szCs w:val="22"/>
        </w:rPr>
      </w:pPr>
      <w:r w:rsidRPr="00F9178C">
        <w:rPr>
          <w:b/>
          <w:bCs/>
          <w:sz w:val="22"/>
          <w:szCs w:val="22"/>
        </w:rPr>
        <w:t xml:space="preserve">Minimum Workstation Requirements:  </w:t>
      </w:r>
      <w:r w:rsidRPr="00F9178C">
        <w:rPr>
          <w:sz w:val="22"/>
          <w:szCs w:val="22"/>
        </w:rPr>
        <w:t xml:space="preserve">User’s computers must have, at a minimum, a DSL connection or faster connection to </w:t>
      </w:r>
      <w:r w:rsidR="00F5291C" w:rsidRPr="00F9178C">
        <w:rPr>
          <w:sz w:val="22"/>
          <w:szCs w:val="22"/>
        </w:rPr>
        <w:t xml:space="preserve">the internet.  ClientTrack </w:t>
      </w:r>
      <w:r w:rsidRPr="00F9178C">
        <w:rPr>
          <w:sz w:val="22"/>
          <w:szCs w:val="22"/>
        </w:rPr>
        <w:t>is designed to run on Microsoft Internet Explorer version 7.0 and higher</w:t>
      </w:r>
      <w:r w:rsidR="00F5291C" w:rsidRPr="00F9178C">
        <w:rPr>
          <w:sz w:val="22"/>
          <w:szCs w:val="22"/>
        </w:rPr>
        <w:t xml:space="preserve"> or Google Chrome</w:t>
      </w:r>
      <w:r w:rsidRPr="00F9178C">
        <w:rPr>
          <w:sz w:val="22"/>
          <w:szCs w:val="22"/>
        </w:rPr>
        <w:t xml:space="preserve">.  Operation of Client Track is dependent on the browser, not on the operating system installed on the computer.   </w:t>
      </w:r>
    </w:p>
    <w:p w:rsidR="00F008FF" w:rsidRPr="00F9178C" w:rsidRDefault="00F008FF">
      <w:pPr>
        <w:pStyle w:val="Default"/>
        <w:rPr>
          <w:sz w:val="22"/>
          <w:szCs w:val="22"/>
        </w:rPr>
      </w:pPr>
      <w:r w:rsidRPr="00F9178C">
        <w:rPr>
          <w:sz w:val="22"/>
          <w:szCs w:val="22"/>
        </w:rPr>
        <w:t xml:space="preserve">  </w:t>
      </w:r>
    </w:p>
    <w:p w:rsidR="00747379" w:rsidRDefault="00F008FF">
      <w:pPr>
        <w:pStyle w:val="Default"/>
        <w:rPr>
          <w:b/>
          <w:bCs/>
          <w:sz w:val="32"/>
          <w:szCs w:val="32"/>
        </w:rPr>
      </w:pPr>
      <w:r w:rsidRPr="00747379">
        <w:rPr>
          <w:b/>
          <w:bCs/>
          <w:sz w:val="32"/>
          <w:szCs w:val="32"/>
        </w:rPr>
        <w:t>C</w:t>
      </w:r>
      <w:r w:rsidR="00A11FC9">
        <w:rPr>
          <w:b/>
          <w:bCs/>
          <w:sz w:val="32"/>
          <w:szCs w:val="32"/>
        </w:rPr>
        <w:t>ONFIDENTIALITY</w:t>
      </w:r>
    </w:p>
    <w:p w:rsidR="00F9178C" w:rsidRPr="00F9178C" w:rsidRDefault="00F9178C">
      <w:pPr>
        <w:pStyle w:val="Default"/>
        <w:rPr>
          <w:b/>
          <w:bCs/>
          <w:sz w:val="22"/>
          <w:szCs w:val="22"/>
        </w:rPr>
      </w:pPr>
    </w:p>
    <w:p w:rsidR="00F008FF" w:rsidRPr="00F9178C" w:rsidRDefault="00F008FF">
      <w:pPr>
        <w:pStyle w:val="Default"/>
        <w:rPr>
          <w:sz w:val="22"/>
          <w:szCs w:val="22"/>
        </w:rPr>
      </w:pPr>
      <w:r w:rsidRPr="00F9178C">
        <w:rPr>
          <w:sz w:val="22"/>
          <w:szCs w:val="22"/>
        </w:rPr>
        <w:t xml:space="preserve">Confidentiality of the data in the system is of the utmost importance.  The information in this system is confidential.  Confidential information is sensitive or secret information, or information whose unauthorized disclosure could be harmful or prejudicial.  Only those who have been explicitly granted their own Login ID and password by the HMIS Administrators may access this system.  Any printed information obtained from this system must also be treated as confidential. </w:t>
      </w:r>
    </w:p>
    <w:p w:rsidR="00F008FF" w:rsidRPr="00747379" w:rsidRDefault="00F008FF" w:rsidP="004E6487">
      <w:pPr>
        <w:pStyle w:val="Default"/>
        <w:pageBreakBefore/>
        <w:outlineLvl w:val="0"/>
        <w:rPr>
          <w:sz w:val="32"/>
          <w:szCs w:val="32"/>
        </w:rPr>
      </w:pPr>
      <w:r w:rsidRPr="00747379">
        <w:rPr>
          <w:b/>
          <w:bCs/>
          <w:sz w:val="32"/>
          <w:szCs w:val="32"/>
        </w:rPr>
        <w:lastRenderedPageBreak/>
        <w:t>R</w:t>
      </w:r>
      <w:r w:rsidR="00A11FC9">
        <w:rPr>
          <w:b/>
          <w:bCs/>
          <w:sz w:val="32"/>
          <w:szCs w:val="32"/>
        </w:rPr>
        <w:t>OLES</w:t>
      </w:r>
      <w:r w:rsidRPr="00747379">
        <w:rPr>
          <w:sz w:val="32"/>
          <w:szCs w:val="32"/>
        </w:rPr>
        <w:t xml:space="preserve"> </w:t>
      </w:r>
    </w:p>
    <w:p w:rsidR="00F008FF" w:rsidRPr="002F3530" w:rsidRDefault="00F008FF">
      <w:pPr>
        <w:pStyle w:val="Default"/>
        <w:rPr>
          <w:sz w:val="23"/>
          <w:szCs w:val="23"/>
        </w:rPr>
      </w:pPr>
      <w:r w:rsidRPr="002F3530">
        <w:rPr>
          <w:b/>
          <w:bCs/>
          <w:iCs/>
          <w:sz w:val="23"/>
          <w:szCs w:val="23"/>
        </w:rPr>
        <w:t xml:space="preserve">The HMIS Administrators are responsible for: </w:t>
      </w:r>
    </w:p>
    <w:p w:rsidR="00F008FF" w:rsidRDefault="00F008FF" w:rsidP="00DE2AC3">
      <w:pPr>
        <w:pStyle w:val="Default"/>
        <w:numPr>
          <w:ilvl w:val="0"/>
          <w:numId w:val="25"/>
        </w:numPr>
        <w:spacing w:after="94"/>
        <w:rPr>
          <w:sz w:val="23"/>
          <w:szCs w:val="23"/>
        </w:rPr>
      </w:pPr>
      <w:r>
        <w:rPr>
          <w:sz w:val="23"/>
          <w:szCs w:val="23"/>
        </w:rPr>
        <w:t xml:space="preserve">System Administration </w:t>
      </w:r>
    </w:p>
    <w:p w:rsidR="00F008FF" w:rsidRDefault="00F008FF" w:rsidP="00DE2AC3">
      <w:pPr>
        <w:pStyle w:val="Default"/>
        <w:numPr>
          <w:ilvl w:val="0"/>
          <w:numId w:val="25"/>
        </w:numPr>
        <w:spacing w:after="94"/>
        <w:rPr>
          <w:sz w:val="23"/>
          <w:szCs w:val="23"/>
        </w:rPr>
      </w:pPr>
      <w:r>
        <w:rPr>
          <w:sz w:val="23"/>
          <w:szCs w:val="23"/>
        </w:rPr>
        <w:t xml:space="preserve">Authorizing usage and access to the </w:t>
      </w:r>
      <w:r w:rsidR="00D31415">
        <w:rPr>
          <w:sz w:val="23"/>
          <w:szCs w:val="23"/>
        </w:rPr>
        <w:t>CC-</w:t>
      </w:r>
      <w:r>
        <w:rPr>
          <w:sz w:val="23"/>
          <w:szCs w:val="23"/>
        </w:rPr>
        <w:t xml:space="preserve">HMIS. </w:t>
      </w:r>
    </w:p>
    <w:p w:rsidR="00F008FF" w:rsidRDefault="00F008FF" w:rsidP="00DE2AC3">
      <w:pPr>
        <w:pStyle w:val="Default"/>
        <w:numPr>
          <w:ilvl w:val="0"/>
          <w:numId w:val="25"/>
        </w:numPr>
        <w:spacing w:after="94"/>
        <w:rPr>
          <w:sz w:val="23"/>
          <w:szCs w:val="23"/>
        </w:rPr>
      </w:pPr>
      <w:r>
        <w:rPr>
          <w:sz w:val="23"/>
          <w:szCs w:val="23"/>
        </w:rPr>
        <w:t xml:space="preserve">Limiting access to users who need access to the system for technical administration, data entry, editing of client records, viewing of client records, report writing, administration of other essential activity associated with carrying out HMIS responsibilities. </w:t>
      </w:r>
    </w:p>
    <w:p w:rsidR="00F008FF" w:rsidRDefault="00F008FF" w:rsidP="00DE2AC3">
      <w:pPr>
        <w:pStyle w:val="Default"/>
        <w:numPr>
          <w:ilvl w:val="0"/>
          <w:numId w:val="25"/>
        </w:numPr>
        <w:spacing w:after="94"/>
        <w:rPr>
          <w:sz w:val="23"/>
          <w:szCs w:val="23"/>
        </w:rPr>
      </w:pPr>
      <w:r>
        <w:rPr>
          <w:sz w:val="23"/>
          <w:szCs w:val="23"/>
        </w:rPr>
        <w:t xml:space="preserve">Developing reports and presenting data. </w:t>
      </w:r>
    </w:p>
    <w:p w:rsidR="00F008FF" w:rsidRDefault="00F008FF" w:rsidP="00DE2AC3">
      <w:pPr>
        <w:pStyle w:val="Default"/>
        <w:numPr>
          <w:ilvl w:val="0"/>
          <w:numId w:val="25"/>
        </w:numPr>
        <w:spacing w:after="94"/>
        <w:rPr>
          <w:sz w:val="23"/>
          <w:szCs w:val="23"/>
        </w:rPr>
      </w:pPr>
      <w:r>
        <w:rPr>
          <w:sz w:val="23"/>
          <w:szCs w:val="23"/>
        </w:rPr>
        <w:t xml:space="preserve">Mining the database to respond to the information needs of </w:t>
      </w:r>
      <w:r w:rsidR="00D31415">
        <w:rPr>
          <w:sz w:val="23"/>
          <w:szCs w:val="23"/>
        </w:rPr>
        <w:t>CHOs</w:t>
      </w:r>
      <w:r>
        <w:rPr>
          <w:sz w:val="23"/>
          <w:szCs w:val="23"/>
        </w:rPr>
        <w:t xml:space="preserve">, community stakeholders and consumers. </w:t>
      </w:r>
    </w:p>
    <w:p w:rsidR="00F008FF" w:rsidRDefault="00F008FF" w:rsidP="00DE2AC3">
      <w:pPr>
        <w:pStyle w:val="Default"/>
        <w:numPr>
          <w:ilvl w:val="0"/>
          <w:numId w:val="25"/>
        </w:numPr>
        <w:spacing w:after="94"/>
        <w:rPr>
          <w:sz w:val="23"/>
          <w:szCs w:val="23"/>
        </w:rPr>
      </w:pPr>
      <w:r>
        <w:rPr>
          <w:sz w:val="23"/>
          <w:szCs w:val="23"/>
        </w:rPr>
        <w:t xml:space="preserve">Documenting work on the database and in development of reports/queries. </w:t>
      </w:r>
    </w:p>
    <w:p w:rsidR="00F008FF" w:rsidRDefault="00F008FF" w:rsidP="00DE2AC3">
      <w:pPr>
        <w:pStyle w:val="Default"/>
        <w:numPr>
          <w:ilvl w:val="0"/>
          <w:numId w:val="25"/>
        </w:numPr>
        <w:spacing w:after="94"/>
        <w:rPr>
          <w:sz w:val="23"/>
          <w:szCs w:val="23"/>
        </w:rPr>
      </w:pPr>
      <w:r>
        <w:rPr>
          <w:sz w:val="23"/>
          <w:szCs w:val="23"/>
        </w:rPr>
        <w:t xml:space="preserve">Provision of technical assistance as needed with program sites. </w:t>
      </w:r>
    </w:p>
    <w:p w:rsidR="00F008FF" w:rsidRDefault="00F008FF" w:rsidP="00DE2AC3">
      <w:pPr>
        <w:pStyle w:val="Default"/>
        <w:numPr>
          <w:ilvl w:val="0"/>
          <w:numId w:val="25"/>
        </w:numPr>
        <w:spacing w:after="94"/>
        <w:rPr>
          <w:sz w:val="23"/>
          <w:szCs w:val="23"/>
        </w:rPr>
      </w:pPr>
      <w:r>
        <w:rPr>
          <w:sz w:val="23"/>
          <w:szCs w:val="23"/>
        </w:rPr>
        <w:t xml:space="preserve">Providing training to </w:t>
      </w:r>
      <w:r w:rsidR="00D31415">
        <w:rPr>
          <w:sz w:val="23"/>
          <w:szCs w:val="23"/>
        </w:rPr>
        <w:t>CHOs</w:t>
      </w:r>
      <w:r>
        <w:rPr>
          <w:sz w:val="23"/>
          <w:szCs w:val="23"/>
        </w:rPr>
        <w:t xml:space="preserve"> on policies and procedures, system use, authorizing access to the system including set-up, in response to questions from users, and in response to network and system functionality questions. </w:t>
      </w:r>
    </w:p>
    <w:p w:rsidR="00F008FF" w:rsidRDefault="00F008FF" w:rsidP="00DE2AC3">
      <w:pPr>
        <w:pStyle w:val="Default"/>
        <w:numPr>
          <w:ilvl w:val="0"/>
          <w:numId w:val="25"/>
        </w:numPr>
        <w:spacing w:after="94"/>
        <w:rPr>
          <w:sz w:val="23"/>
          <w:szCs w:val="23"/>
        </w:rPr>
      </w:pPr>
      <w:r>
        <w:rPr>
          <w:sz w:val="23"/>
          <w:szCs w:val="23"/>
        </w:rPr>
        <w:t xml:space="preserve">Coordinating technical support for the system. </w:t>
      </w:r>
    </w:p>
    <w:p w:rsidR="00F008FF" w:rsidRDefault="00F008FF" w:rsidP="00DE2AC3">
      <w:pPr>
        <w:pStyle w:val="Default"/>
        <w:numPr>
          <w:ilvl w:val="0"/>
          <w:numId w:val="25"/>
        </w:numPr>
        <w:spacing w:after="94"/>
        <w:rPr>
          <w:sz w:val="23"/>
          <w:szCs w:val="23"/>
        </w:rPr>
      </w:pPr>
      <w:r>
        <w:rPr>
          <w:sz w:val="23"/>
          <w:szCs w:val="23"/>
        </w:rPr>
        <w:t xml:space="preserve">Communicating with </w:t>
      </w:r>
      <w:r w:rsidR="00D31415">
        <w:rPr>
          <w:sz w:val="23"/>
          <w:szCs w:val="23"/>
        </w:rPr>
        <w:t xml:space="preserve">CHOs </w:t>
      </w:r>
      <w:r>
        <w:rPr>
          <w:sz w:val="23"/>
          <w:szCs w:val="23"/>
        </w:rPr>
        <w:t xml:space="preserve">regarding problems with entry and to support data quality. </w:t>
      </w:r>
    </w:p>
    <w:p w:rsidR="00F008FF" w:rsidRDefault="00F008FF" w:rsidP="00DE2AC3">
      <w:pPr>
        <w:pStyle w:val="Default"/>
        <w:numPr>
          <w:ilvl w:val="0"/>
          <w:numId w:val="25"/>
        </w:numPr>
        <w:spacing w:after="94"/>
        <w:rPr>
          <w:sz w:val="23"/>
          <w:szCs w:val="23"/>
        </w:rPr>
      </w:pPr>
      <w:r>
        <w:rPr>
          <w:sz w:val="23"/>
          <w:szCs w:val="23"/>
        </w:rPr>
        <w:t xml:space="preserve">Monitoring </w:t>
      </w:r>
      <w:r w:rsidR="00D31415">
        <w:rPr>
          <w:sz w:val="23"/>
          <w:szCs w:val="23"/>
        </w:rPr>
        <w:t xml:space="preserve">CHO </w:t>
      </w:r>
      <w:r>
        <w:rPr>
          <w:sz w:val="23"/>
          <w:szCs w:val="23"/>
        </w:rPr>
        <w:t xml:space="preserve">participation including timeliness and completeness of entry. </w:t>
      </w:r>
    </w:p>
    <w:p w:rsidR="00F008FF" w:rsidRDefault="00F008FF" w:rsidP="00DE2AC3">
      <w:pPr>
        <w:pStyle w:val="Default"/>
        <w:numPr>
          <w:ilvl w:val="0"/>
          <w:numId w:val="25"/>
        </w:numPr>
        <w:spacing w:after="94"/>
        <w:rPr>
          <w:sz w:val="23"/>
          <w:szCs w:val="23"/>
        </w:rPr>
      </w:pPr>
      <w:r>
        <w:rPr>
          <w:sz w:val="23"/>
          <w:szCs w:val="23"/>
        </w:rPr>
        <w:t xml:space="preserve">Communicating any planned or unplanned interruption in service. </w:t>
      </w:r>
    </w:p>
    <w:p w:rsidR="00F008FF" w:rsidRDefault="00F008FF" w:rsidP="00DE2AC3">
      <w:pPr>
        <w:pStyle w:val="Default"/>
        <w:numPr>
          <w:ilvl w:val="0"/>
          <w:numId w:val="25"/>
        </w:numPr>
        <w:spacing w:after="94"/>
        <w:rPr>
          <w:sz w:val="23"/>
          <w:szCs w:val="23"/>
        </w:rPr>
      </w:pPr>
      <w:r>
        <w:rPr>
          <w:sz w:val="23"/>
          <w:szCs w:val="23"/>
        </w:rPr>
        <w:t xml:space="preserve">Reviewing and communicating as needed pertaining to the </w:t>
      </w:r>
      <w:r w:rsidR="00D31415">
        <w:rPr>
          <w:sz w:val="23"/>
          <w:szCs w:val="23"/>
        </w:rPr>
        <w:t xml:space="preserve">CHOs’ </w:t>
      </w:r>
      <w:r>
        <w:rPr>
          <w:sz w:val="23"/>
          <w:szCs w:val="23"/>
        </w:rPr>
        <w:t xml:space="preserve">monthly quality assurance reports. </w:t>
      </w:r>
    </w:p>
    <w:p w:rsidR="00F008FF" w:rsidRDefault="00F008FF" w:rsidP="00DE2AC3">
      <w:pPr>
        <w:pStyle w:val="Default"/>
        <w:numPr>
          <w:ilvl w:val="0"/>
          <w:numId w:val="25"/>
        </w:numPr>
        <w:rPr>
          <w:sz w:val="23"/>
          <w:szCs w:val="23"/>
        </w:rPr>
      </w:pPr>
      <w:r>
        <w:rPr>
          <w:sz w:val="23"/>
          <w:szCs w:val="23"/>
        </w:rPr>
        <w:t xml:space="preserve">Auditing Policy and Procedure compliance. </w:t>
      </w:r>
    </w:p>
    <w:p w:rsidR="00F008FF" w:rsidRDefault="00F008FF">
      <w:pPr>
        <w:pStyle w:val="Default"/>
        <w:rPr>
          <w:sz w:val="16"/>
          <w:szCs w:val="16"/>
        </w:rPr>
      </w:pPr>
    </w:p>
    <w:p w:rsidR="00F008FF" w:rsidRPr="002F3530" w:rsidRDefault="00F5291C">
      <w:pPr>
        <w:pStyle w:val="Default"/>
        <w:rPr>
          <w:sz w:val="23"/>
          <w:szCs w:val="23"/>
        </w:rPr>
      </w:pPr>
      <w:r w:rsidRPr="002F3530">
        <w:rPr>
          <w:b/>
          <w:bCs/>
          <w:iCs/>
          <w:sz w:val="23"/>
          <w:szCs w:val="23"/>
        </w:rPr>
        <w:t>ClientTrack</w:t>
      </w:r>
      <w:r w:rsidR="00F008FF" w:rsidRPr="002F3530">
        <w:rPr>
          <w:b/>
          <w:bCs/>
          <w:iCs/>
          <w:sz w:val="23"/>
          <w:szCs w:val="23"/>
        </w:rPr>
        <w:t xml:space="preserve"> is responsible for: </w:t>
      </w:r>
    </w:p>
    <w:p w:rsidR="00F008FF" w:rsidRDefault="00F008FF" w:rsidP="00DE2AC3">
      <w:pPr>
        <w:pStyle w:val="Default"/>
        <w:numPr>
          <w:ilvl w:val="0"/>
          <w:numId w:val="26"/>
        </w:numPr>
        <w:spacing w:after="24"/>
        <w:rPr>
          <w:sz w:val="23"/>
          <w:szCs w:val="23"/>
        </w:rPr>
      </w:pPr>
      <w:r>
        <w:rPr>
          <w:sz w:val="23"/>
          <w:szCs w:val="23"/>
        </w:rPr>
        <w:t xml:space="preserve">Administration of the internal network. </w:t>
      </w:r>
    </w:p>
    <w:p w:rsidR="00F008FF" w:rsidRDefault="00F008FF" w:rsidP="00DE2AC3">
      <w:pPr>
        <w:pStyle w:val="Default"/>
        <w:numPr>
          <w:ilvl w:val="0"/>
          <w:numId w:val="26"/>
        </w:numPr>
        <w:spacing w:after="24"/>
        <w:rPr>
          <w:sz w:val="23"/>
          <w:szCs w:val="23"/>
        </w:rPr>
      </w:pPr>
      <w:r>
        <w:rPr>
          <w:sz w:val="23"/>
          <w:szCs w:val="23"/>
        </w:rPr>
        <w:t xml:space="preserve">Administration of product servers including web and database. </w:t>
      </w:r>
    </w:p>
    <w:p w:rsidR="00F008FF" w:rsidRDefault="00F008FF" w:rsidP="00DE2AC3">
      <w:pPr>
        <w:pStyle w:val="Default"/>
        <w:numPr>
          <w:ilvl w:val="0"/>
          <w:numId w:val="26"/>
        </w:numPr>
        <w:spacing w:after="24"/>
        <w:rPr>
          <w:sz w:val="23"/>
          <w:szCs w:val="23"/>
        </w:rPr>
      </w:pPr>
      <w:r>
        <w:rPr>
          <w:sz w:val="23"/>
          <w:szCs w:val="23"/>
        </w:rPr>
        <w:t xml:space="preserve">Monitoring access to these systems through auditing. </w:t>
      </w:r>
    </w:p>
    <w:p w:rsidR="00F008FF" w:rsidRDefault="00F008FF" w:rsidP="00DE2AC3">
      <w:pPr>
        <w:pStyle w:val="Default"/>
        <w:numPr>
          <w:ilvl w:val="0"/>
          <w:numId w:val="26"/>
        </w:numPr>
        <w:spacing w:after="24"/>
        <w:rPr>
          <w:sz w:val="23"/>
          <w:szCs w:val="23"/>
        </w:rPr>
      </w:pPr>
      <w:r>
        <w:rPr>
          <w:sz w:val="23"/>
          <w:szCs w:val="23"/>
        </w:rPr>
        <w:t xml:space="preserve">Monitoring functionality, speed and database backup procedures. </w:t>
      </w:r>
    </w:p>
    <w:p w:rsidR="00F008FF" w:rsidRDefault="00F008FF" w:rsidP="00DE2AC3">
      <w:pPr>
        <w:pStyle w:val="Default"/>
        <w:numPr>
          <w:ilvl w:val="0"/>
          <w:numId w:val="26"/>
        </w:numPr>
        <w:spacing w:after="24"/>
        <w:rPr>
          <w:sz w:val="23"/>
          <w:szCs w:val="23"/>
        </w:rPr>
      </w:pPr>
      <w:r>
        <w:rPr>
          <w:sz w:val="23"/>
          <w:szCs w:val="23"/>
        </w:rPr>
        <w:t xml:space="preserve">Backup and recovery of internal and external networks. </w:t>
      </w:r>
    </w:p>
    <w:p w:rsidR="00F008FF" w:rsidRDefault="00F008FF" w:rsidP="00DE2AC3">
      <w:pPr>
        <w:pStyle w:val="Default"/>
        <w:numPr>
          <w:ilvl w:val="0"/>
          <w:numId w:val="26"/>
        </w:numPr>
        <w:spacing w:after="24"/>
        <w:rPr>
          <w:sz w:val="23"/>
          <w:szCs w:val="23"/>
        </w:rPr>
      </w:pPr>
      <w:r>
        <w:rPr>
          <w:sz w:val="23"/>
          <w:szCs w:val="23"/>
        </w:rPr>
        <w:t xml:space="preserve">Operating the system web site twenty-four hours a day, seven days a week. </w:t>
      </w:r>
    </w:p>
    <w:p w:rsidR="00F008FF" w:rsidRDefault="00F008FF" w:rsidP="00DE2AC3">
      <w:pPr>
        <w:pStyle w:val="Default"/>
        <w:numPr>
          <w:ilvl w:val="0"/>
          <w:numId w:val="26"/>
        </w:numPr>
        <w:rPr>
          <w:sz w:val="23"/>
          <w:szCs w:val="23"/>
        </w:rPr>
      </w:pPr>
      <w:r>
        <w:rPr>
          <w:sz w:val="23"/>
          <w:szCs w:val="23"/>
        </w:rPr>
        <w:t xml:space="preserve">Communicating any planned or unplanned interruption of service to an HMIS Administrator. </w:t>
      </w:r>
    </w:p>
    <w:p w:rsidR="00F008FF" w:rsidRDefault="00F008FF">
      <w:pPr>
        <w:pStyle w:val="Default"/>
        <w:rPr>
          <w:sz w:val="16"/>
          <w:szCs w:val="16"/>
        </w:rPr>
      </w:pPr>
      <w:r>
        <w:rPr>
          <w:sz w:val="16"/>
          <w:szCs w:val="16"/>
        </w:rPr>
        <w:t xml:space="preserve"> </w:t>
      </w:r>
    </w:p>
    <w:p w:rsidR="00F008FF" w:rsidRPr="002F3530" w:rsidRDefault="00F5291C">
      <w:pPr>
        <w:pStyle w:val="Default"/>
        <w:rPr>
          <w:sz w:val="23"/>
          <w:szCs w:val="23"/>
        </w:rPr>
      </w:pPr>
      <w:r w:rsidRPr="002F3530">
        <w:rPr>
          <w:b/>
          <w:bCs/>
          <w:iCs/>
          <w:sz w:val="23"/>
          <w:szCs w:val="23"/>
        </w:rPr>
        <w:t xml:space="preserve">All Columbus-Muscogee / Russell County HMIS users </w:t>
      </w:r>
      <w:r w:rsidR="00F008FF" w:rsidRPr="002F3530">
        <w:rPr>
          <w:b/>
          <w:bCs/>
          <w:iCs/>
          <w:sz w:val="23"/>
          <w:szCs w:val="23"/>
        </w:rPr>
        <w:t xml:space="preserve">are responsible: </w:t>
      </w:r>
    </w:p>
    <w:p w:rsidR="00F008FF" w:rsidRDefault="00F008FF" w:rsidP="00E439AE">
      <w:pPr>
        <w:pStyle w:val="Default"/>
        <w:numPr>
          <w:ilvl w:val="0"/>
          <w:numId w:val="27"/>
        </w:numPr>
        <w:spacing w:after="27"/>
        <w:rPr>
          <w:sz w:val="23"/>
          <w:szCs w:val="23"/>
        </w:rPr>
      </w:pPr>
      <w:r>
        <w:rPr>
          <w:sz w:val="23"/>
          <w:szCs w:val="23"/>
        </w:rPr>
        <w:t xml:space="preserve">To be aware of the data’s sensitivity and take appropriate measures to prevent unauthorized disclosure. </w:t>
      </w:r>
    </w:p>
    <w:p w:rsidR="00F008FF" w:rsidRDefault="00F008FF" w:rsidP="00E439AE">
      <w:pPr>
        <w:pStyle w:val="Default"/>
        <w:numPr>
          <w:ilvl w:val="0"/>
          <w:numId w:val="27"/>
        </w:numPr>
        <w:spacing w:after="27"/>
        <w:rPr>
          <w:sz w:val="23"/>
          <w:szCs w:val="23"/>
        </w:rPr>
      </w:pPr>
      <w:r>
        <w:rPr>
          <w:sz w:val="23"/>
          <w:szCs w:val="23"/>
        </w:rPr>
        <w:t xml:space="preserve">For reporting security violations. </w:t>
      </w:r>
    </w:p>
    <w:p w:rsidR="00F008FF" w:rsidRDefault="00F008FF" w:rsidP="00E439AE">
      <w:pPr>
        <w:pStyle w:val="Default"/>
        <w:numPr>
          <w:ilvl w:val="0"/>
          <w:numId w:val="27"/>
        </w:numPr>
        <w:spacing w:after="27"/>
        <w:rPr>
          <w:sz w:val="23"/>
          <w:szCs w:val="23"/>
        </w:rPr>
      </w:pPr>
      <w:r>
        <w:rPr>
          <w:sz w:val="23"/>
          <w:szCs w:val="23"/>
        </w:rPr>
        <w:t xml:space="preserve">For complying with relevant policies and procedures. </w:t>
      </w:r>
    </w:p>
    <w:p w:rsidR="00F008FF" w:rsidRDefault="00F008FF" w:rsidP="00E439AE">
      <w:pPr>
        <w:pStyle w:val="Default"/>
        <w:numPr>
          <w:ilvl w:val="0"/>
          <w:numId w:val="27"/>
        </w:numPr>
        <w:rPr>
          <w:sz w:val="23"/>
          <w:szCs w:val="23"/>
        </w:rPr>
      </w:pPr>
      <w:r>
        <w:rPr>
          <w:sz w:val="23"/>
          <w:szCs w:val="23"/>
        </w:rPr>
        <w:t xml:space="preserve">For their actions and for any actions undertaken with their usernames and passwords. </w:t>
      </w:r>
    </w:p>
    <w:p w:rsidR="00F008FF" w:rsidRDefault="00F008FF">
      <w:pPr>
        <w:pStyle w:val="Default"/>
        <w:rPr>
          <w:sz w:val="23"/>
          <w:szCs w:val="23"/>
        </w:rPr>
      </w:pPr>
    </w:p>
    <w:p w:rsidR="00F008FF" w:rsidRDefault="00F008FF">
      <w:pPr>
        <w:pStyle w:val="Default"/>
        <w:pageBreakBefore/>
        <w:rPr>
          <w:sz w:val="23"/>
          <w:szCs w:val="23"/>
        </w:rPr>
      </w:pPr>
      <w:r>
        <w:rPr>
          <w:sz w:val="23"/>
          <w:szCs w:val="23"/>
        </w:rPr>
        <w:lastRenderedPageBreak/>
        <w:t xml:space="preserve"> </w:t>
      </w:r>
    </w:p>
    <w:p w:rsidR="00A11FC9" w:rsidRDefault="00A11FC9">
      <w:pPr>
        <w:pStyle w:val="Default"/>
        <w:rPr>
          <w:b/>
          <w:bCs/>
          <w:sz w:val="32"/>
          <w:szCs w:val="32"/>
        </w:rPr>
      </w:pPr>
      <w:r>
        <w:rPr>
          <w:b/>
          <w:bCs/>
          <w:sz w:val="32"/>
          <w:szCs w:val="32"/>
        </w:rPr>
        <w:t>CONTACTS</w:t>
      </w:r>
    </w:p>
    <w:p w:rsidR="00A11FC9" w:rsidRDefault="00A11FC9">
      <w:pPr>
        <w:pStyle w:val="Default"/>
        <w:rPr>
          <w:b/>
          <w:bCs/>
          <w:sz w:val="32"/>
          <w:szCs w:val="32"/>
        </w:rPr>
      </w:pPr>
    </w:p>
    <w:p w:rsidR="00F008FF" w:rsidRPr="002F3530" w:rsidRDefault="00747379">
      <w:pPr>
        <w:pStyle w:val="Default"/>
        <w:rPr>
          <w:sz w:val="28"/>
          <w:szCs w:val="28"/>
        </w:rPr>
      </w:pPr>
      <w:r w:rsidRPr="002F3530">
        <w:rPr>
          <w:b/>
          <w:bCs/>
          <w:sz w:val="28"/>
          <w:szCs w:val="28"/>
        </w:rPr>
        <w:t xml:space="preserve">Columbus-Muscogee </w:t>
      </w:r>
      <w:r w:rsidR="00C832B0" w:rsidRPr="002F3530">
        <w:rPr>
          <w:b/>
          <w:bCs/>
          <w:sz w:val="28"/>
          <w:szCs w:val="28"/>
        </w:rPr>
        <w:t xml:space="preserve">/ Russell County </w:t>
      </w:r>
      <w:r w:rsidRPr="002F3530">
        <w:rPr>
          <w:b/>
          <w:bCs/>
          <w:sz w:val="28"/>
          <w:szCs w:val="28"/>
        </w:rPr>
        <w:t>HMIS</w:t>
      </w:r>
    </w:p>
    <w:p w:rsidR="00F008FF" w:rsidRDefault="00F008FF">
      <w:pPr>
        <w:pStyle w:val="Default"/>
        <w:rPr>
          <w:sz w:val="23"/>
          <w:szCs w:val="23"/>
        </w:rPr>
      </w:pPr>
      <w:r>
        <w:rPr>
          <w:b/>
          <w:bCs/>
          <w:sz w:val="23"/>
          <w:szCs w:val="23"/>
        </w:rPr>
        <w:t xml:space="preserve"> </w:t>
      </w:r>
    </w:p>
    <w:p w:rsidR="00F008FF" w:rsidRPr="00747379" w:rsidRDefault="007E2ACB">
      <w:pPr>
        <w:pStyle w:val="Default"/>
        <w:rPr>
          <w:sz w:val="23"/>
          <w:szCs w:val="23"/>
        </w:rPr>
      </w:pPr>
      <w:r>
        <w:rPr>
          <w:b/>
          <w:bCs/>
          <w:sz w:val="23"/>
          <w:szCs w:val="23"/>
        </w:rPr>
        <w:t>Merlecia Shell,</w:t>
      </w:r>
      <w:r w:rsidR="00F008FF" w:rsidRPr="00747379">
        <w:rPr>
          <w:b/>
          <w:bCs/>
          <w:sz w:val="23"/>
          <w:szCs w:val="23"/>
        </w:rPr>
        <w:t xml:space="preserve"> HMIS Administrator </w:t>
      </w:r>
    </w:p>
    <w:p w:rsidR="00F008FF" w:rsidRPr="00747379" w:rsidRDefault="0004778A">
      <w:pPr>
        <w:pStyle w:val="Default"/>
        <w:rPr>
          <w:sz w:val="23"/>
          <w:szCs w:val="23"/>
        </w:rPr>
      </w:pPr>
      <w:r>
        <w:rPr>
          <w:b/>
          <w:bCs/>
          <w:sz w:val="23"/>
          <w:szCs w:val="23"/>
        </w:rPr>
        <w:t>1100 5th Ave.</w:t>
      </w:r>
    </w:p>
    <w:p w:rsidR="00F008FF" w:rsidRPr="00747379" w:rsidRDefault="00C832B0">
      <w:pPr>
        <w:pStyle w:val="Default"/>
        <w:rPr>
          <w:sz w:val="23"/>
          <w:szCs w:val="23"/>
        </w:rPr>
      </w:pPr>
      <w:r w:rsidRPr="00747379">
        <w:rPr>
          <w:b/>
          <w:bCs/>
          <w:sz w:val="23"/>
          <w:szCs w:val="23"/>
        </w:rPr>
        <w:t xml:space="preserve">Columbus, </w:t>
      </w:r>
      <w:r w:rsidR="00C936BF" w:rsidRPr="00747379">
        <w:rPr>
          <w:b/>
          <w:bCs/>
          <w:sz w:val="23"/>
          <w:szCs w:val="23"/>
        </w:rPr>
        <w:t>GA</w:t>
      </w:r>
      <w:r w:rsidRPr="00747379">
        <w:rPr>
          <w:b/>
          <w:bCs/>
          <w:sz w:val="23"/>
          <w:szCs w:val="23"/>
        </w:rPr>
        <w:t xml:space="preserve"> 3190</w:t>
      </w:r>
      <w:r w:rsidR="0004778A">
        <w:rPr>
          <w:b/>
          <w:bCs/>
          <w:sz w:val="23"/>
          <w:szCs w:val="23"/>
        </w:rPr>
        <w:t>1</w:t>
      </w:r>
    </w:p>
    <w:p w:rsidR="00F008FF" w:rsidRPr="00747379" w:rsidRDefault="00C832B0">
      <w:pPr>
        <w:pStyle w:val="Default"/>
        <w:rPr>
          <w:sz w:val="23"/>
          <w:szCs w:val="23"/>
        </w:rPr>
      </w:pPr>
      <w:r w:rsidRPr="00747379">
        <w:rPr>
          <w:b/>
          <w:bCs/>
          <w:sz w:val="23"/>
          <w:szCs w:val="23"/>
        </w:rPr>
        <w:t xml:space="preserve">Phone: (706) </w:t>
      </w:r>
      <w:r w:rsidR="0004778A">
        <w:rPr>
          <w:b/>
          <w:bCs/>
          <w:sz w:val="23"/>
          <w:szCs w:val="23"/>
        </w:rPr>
        <w:t>327</w:t>
      </w:r>
      <w:r w:rsidRPr="00747379">
        <w:rPr>
          <w:b/>
          <w:bCs/>
          <w:sz w:val="23"/>
          <w:szCs w:val="23"/>
        </w:rPr>
        <w:t>-</w:t>
      </w:r>
      <w:r w:rsidR="0004778A">
        <w:rPr>
          <w:b/>
          <w:bCs/>
          <w:sz w:val="23"/>
          <w:szCs w:val="23"/>
        </w:rPr>
        <w:t>3255</w:t>
      </w:r>
      <w:r w:rsidR="00F008FF" w:rsidRPr="00747379">
        <w:rPr>
          <w:b/>
          <w:bCs/>
          <w:sz w:val="23"/>
          <w:szCs w:val="23"/>
        </w:rPr>
        <w:t xml:space="preserve"> </w:t>
      </w:r>
    </w:p>
    <w:p w:rsidR="00F008FF" w:rsidRPr="00747379" w:rsidRDefault="0004778A">
      <w:pPr>
        <w:pStyle w:val="Default"/>
        <w:rPr>
          <w:sz w:val="23"/>
          <w:szCs w:val="23"/>
        </w:rPr>
      </w:pPr>
      <w:r>
        <w:rPr>
          <w:b/>
          <w:bCs/>
          <w:sz w:val="23"/>
          <w:szCs w:val="23"/>
        </w:rPr>
        <w:t>Fax: (706) 571-2271</w:t>
      </w:r>
      <w:r w:rsidR="00C832B0" w:rsidRPr="00747379">
        <w:rPr>
          <w:b/>
          <w:bCs/>
          <w:sz w:val="23"/>
          <w:szCs w:val="23"/>
        </w:rPr>
        <w:t xml:space="preserve"> </w:t>
      </w:r>
      <w:r w:rsidR="00F008FF" w:rsidRPr="00747379">
        <w:rPr>
          <w:b/>
          <w:bCs/>
          <w:sz w:val="23"/>
          <w:szCs w:val="23"/>
        </w:rPr>
        <w:t xml:space="preserve"> </w:t>
      </w:r>
    </w:p>
    <w:p w:rsidR="00F008FF" w:rsidRPr="00747379" w:rsidRDefault="007E2ACB">
      <w:pPr>
        <w:pStyle w:val="Default"/>
        <w:rPr>
          <w:sz w:val="23"/>
          <w:szCs w:val="23"/>
        </w:rPr>
      </w:pPr>
      <w:hyperlink r:id="rId9" w:history="1">
        <w:r w:rsidR="0004778A" w:rsidRPr="00940CE5">
          <w:rPr>
            <w:rStyle w:val="Hyperlink"/>
            <w:rFonts w:cs="Trebuchet MS"/>
            <w:b/>
            <w:bCs/>
            <w:sz w:val="23"/>
            <w:szCs w:val="23"/>
          </w:rPr>
          <w:t>Jon@unitedwayofthecv.org</w:t>
        </w:r>
      </w:hyperlink>
      <w:r w:rsidR="00F008FF" w:rsidRPr="00747379">
        <w:rPr>
          <w:b/>
          <w:bCs/>
          <w:sz w:val="23"/>
          <w:szCs w:val="23"/>
        </w:rPr>
        <w:t xml:space="preserve">  </w:t>
      </w:r>
    </w:p>
    <w:p w:rsidR="00F008FF" w:rsidRPr="00747379" w:rsidRDefault="00F008FF">
      <w:pPr>
        <w:pStyle w:val="Default"/>
        <w:rPr>
          <w:sz w:val="23"/>
          <w:szCs w:val="23"/>
        </w:rPr>
      </w:pPr>
      <w:r w:rsidRPr="00747379">
        <w:rPr>
          <w:b/>
          <w:bCs/>
          <w:sz w:val="23"/>
          <w:szCs w:val="23"/>
        </w:rPr>
        <w:t xml:space="preserve"> </w:t>
      </w:r>
    </w:p>
    <w:p w:rsidR="00F008FF" w:rsidRDefault="00F008FF">
      <w:pPr>
        <w:pStyle w:val="Default"/>
        <w:rPr>
          <w:sz w:val="23"/>
          <w:szCs w:val="23"/>
        </w:rPr>
      </w:pPr>
    </w:p>
    <w:p w:rsidR="00747379" w:rsidRPr="002F3530" w:rsidRDefault="00C832B0">
      <w:pPr>
        <w:pStyle w:val="Default"/>
        <w:rPr>
          <w:b/>
          <w:bCs/>
          <w:sz w:val="28"/>
          <w:szCs w:val="28"/>
        </w:rPr>
      </w:pPr>
      <w:r w:rsidRPr="002F3530">
        <w:rPr>
          <w:b/>
          <w:bCs/>
          <w:sz w:val="28"/>
          <w:szCs w:val="28"/>
        </w:rPr>
        <w:t xml:space="preserve">Columbus-Muscogee / Russell County HMIS </w:t>
      </w:r>
      <w:r w:rsidR="00747379" w:rsidRPr="002F3530">
        <w:rPr>
          <w:b/>
          <w:bCs/>
          <w:sz w:val="28"/>
          <w:szCs w:val="28"/>
        </w:rPr>
        <w:t xml:space="preserve">CoC </w:t>
      </w:r>
      <w:r w:rsidR="00F008FF" w:rsidRPr="002F3530">
        <w:rPr>
          <w:b/>
          <w:bCs/>
          <w:sz w:val="28"/>
          <w:szCs w:val="28"/>
        </w:rPr>
        <w:t>Partners</w:t>
      </w:r>
    </w:p>
    <w:p w:rsidR="00A11FC9" w:rsidRDefault="00C832B0">
      <w:pPr>
        <w:pStyle w:val="Default"/>
        <w:rPr>
          <w:b/>
          <w:bCs/>
          <w:sz w:val="28"/>
          <w:szCs w:val="28"/>
        </w:rPr>
      </w:pPr>
      <w:r w:rsidRPr="00747379">
        <w:rPr>
          <w:b/>
          <w:bCs/>
          <w:sz w:val="28"/>
          <w:szCs w:val="28"/>
        </w:rPr>
        <w:t xml:space="preserve"> </w:t>
      </w:r>
    </w:p>
    <w:p w:rsidR="00F008FF" w:rsidRPr="002F3530" w:rsidRDefault="002F3530">
      <w:pPr>
        <w:pStyle w:val="Default"/>
        <w:rPr>
          <w:sz w:val="22"/>
          <w:szCs w:val="22"/>
        </w:rPr>
      </w:pPr>
      <w:r>
        <w:rPr>
          <w:b/>
          <w:bCs/>
          <w:sz w:val="22"/>
          <w:szCs w:val="22"/>
        </w:rPr>
        <w:t>CHOs a</w:t>
      </w:r>
      <w:r w:rsidR="00C832B0" w:rsidRPr="002F3530">
        <w:rPr>
          <w:b/>
          <w:bCs/>
          <w:sz w:val="22"/>
          <w:szCs w:val="22"/>
        </w:rPr>
        <w:t xml:space="preserve">s of </w:t>
      </w:r>
      <w:r w:rsidR="0004778A">
        <w:rPr>
          <w:b/>
          <w:bCs/>
          <w:sz w:val="22"/>
          <w:szCs w:val="22"/>
        </w:rPr>
        <w:t>11/24</w:t>
      </w:r>
      <w:r w:rsidR="00415C46" w:rsidRPr="002F3530">
        <w:rPr>
          <w:b/>
          <w:bCs/>
          <w:sz w:val="22"/>
          <w:szCs w:val="22"/>
        </w:rPr>
        <w:t>/</w:t>
      </w:r>
      <w:r w:rsidR="0004778A">
        <w:rPr>
          <w:b/>
          <w:bCs/>
          <w:sz w:val="22"/>
          <w:szCs w:val="22"/>
        </w:rPr>
        <w:t>15</w:t>
      </w:r>
      <w:r w:rsidR="00747379" w:rsidRPr="002F3530">
        <w:rPr>
          <w:b/>
          <w:bCs/>
          <w:sz w:val="22"/>
          <w:szCs w:val="22"/>
        </w:rPr>
        <w:t>:</w:t>
      </w:r>
      <w:r w:rsidR="00F008FF" w:rsidRPr="002F3530">
        <w:rPr>
          <w:b/>
          <w:bCs/>
          <w:sz w:val="22"/>
          <w:szCs w:val="22"/>
        </w:rPr>
        <w:t xml:space="preserve"> </w:t>
      </w:r>
    </w:p>
    <w:p w:rsidR="00C936BF" w:rsidRPr="00747379" w:rsidRDefault="00C936BF" w:rsidP="00DE2AC3">
      <w:pPr>
        <w:pStyle w:val="ListParagraph"/>
        <w:numPr>
          <w:ilvl w:val="0"/>
          <w:numId w:val="42"/>
        </w:numPr>
        <w:rPr>
          <w:rFonts w:ascii="Trebuchet MS" w:hAnsi="Trebuchet MS"/>
          <w:sz w:val="23"/>
          <w:szCs w:val="23"/>
        </w:rPr>
      </w:pPr>
      <w:r w:rsidRPr="00747379">
        <w:rPr>
          <w:rFonts w:ascii="Trebuchet MS" w:hAnsi="Trebuchet MS"/>
          <w:sz w:val="23"/>
          <w:szCs w:val="23"/>
        </w:rPr>
        <w:t>Chattahoochee Valley Jail Ministry</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Homeless Resource Network</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House of T.I.M.E</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New Horizons CSB</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Open Door Community House</w:t>
      </w:r>
    </w:p>
    <w:p w:rsidR="00C832B0" w:rsidRPr="00747379"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Salvation Army</w:t>
      </w:r>
    </w:p>
    <w:p w:rsidR="00C832B0" w:rsidRDefault="00C832B0" w:rsidP="00DE2AC3">
      <w:pPr>
        <w:pStyle w:val="ListParagraph"/>
        <w:numPr>
          <w:ilvl w:val="0"/>
          <w:numId w:val="42"/>
        </w:numPr>
        <w:rPr>
          <w:rFonts w:ascii="Trebuchet MS" w:hAnsi="Trebuchet MS"/>
          <w:sz w:val="23"/>
          <w:szCs w:val="23"/>
        </w:rPr>
      </w:pPr>
      <w:r w:rsidRPr="00747379">
        <w:rPr>
          <w:rFonts w:ascii="Trebuchet MS" w:hAnsi="Trebuchet MS"/>
          <w:sz w:val="23"/>
          <w:szCs w:val="23"/>
        </w:rPr>
        <w:t>Stewart Community Home</w:t>
      </w:r>
    </w:p>
    <w:p w:rsidR="0004778A" w:rsidRDefault="0004778A" w:rsidP="00DE2AC3">
      <w:pPr>
        <w:pStyle w:val="ListParagraph"/>
        <w:numPr>
          <w:ilvl w:val="0"/>
          <w:numId w:val="42"/>
        </w:numPr>
        <w:rPr>
          <w:rFonts w:ascii="Trebuchet MS" w:hAnsi="Trebuchet MS"/>
          <w:sz w:val="23"/>
          <w:szCs w:val="23"/>
        </w:rPr>
      </w:pPr>
      <w:r>
        <w:rPr>
          <w:rFonts w:ascii="Trebuchet MS" w:hAnsi="Trebuchet MS"/>
          <w:sz w:val="23"/>
          <w:szCs w:val="23"/>
        </w:rPr>
        <w:t>Valley Interfaith Promise</w:t>
      </w:r>
    </w:p>
    <w:p w:rsidR="0004778A" w:rsidRDefault="0004778A" w:rsidP="00DE2AC3">
      <w:pPr>
        <w:pStyle w:val="ListParagraph"/>
        <w:numPr>
          <w:ilvl w:val="0"/>
          <w:numId w:val="42"/>
        </w:numPr>
        <w:rPr>
          <w:rFonts w:ascii="Trebuchet MS" w:hAnsi="Trebuchet MS"/>
          <w:sz w:val="23"/>
          <w:szCs w:val="23"/>
        </w:rPr>
      </w:pPr>
      <w:r>
        <w:rPr>
          <w:rFonts w:ascii="Trebuchet MS" w:hAnsi="Trebuchet MS"/>
          <w:sz w:val="23"/>
          <w:szCs w:val="23"/>
        </w:rPr>
        <w:t>Home for Good</w:t>
      </w:r>
    </w:p>
    <w:p w:rsidR="007E2ACB" w:rsidRDefault="007E2ACB" w:rsidP="00DE2AC3">
      <w:pPr>
        <w:pStyle w:val="ListParagraph"/>
        <w:numPr>
          <w:ilvl w:val="0"/>
          <w:numId w:val="42"/>
        </w:numPr>
        <w:rPr>
          <w:rFonts w:ascii="Trebuchet MS" w:hAnsi="Trebuchet MS"/>
          <w:sz w:val="23"/>
          <w:szCs w:val="23"/>
        </w:rPr>
      </w:pPr>
      <w:r>
        <w:rPr>
          <w:rFonts w:ascii="Trebuchet MS" w:hAnsi="Trebuchet MS"/>
          <w:sz w:val="23"/>
          <w:szCs w:val="23"/>
        </w:rPr>
        <w:t>Medical Center</w:t>
      </w:r>
    </w:p>
    <w:p w:rsidR="007E2ACB" w:rsidRPr="00747379" w:rsidRDefault="007E2ACB" w:rsidP="00DE2AC3">
      <w:pPr>
        <w:pStyle w:val="ListParagraph"/>
        <w:numPr>
          <w:ilvl w:val="0"/>
          <w:numId w:val="42"/>
        </w:numPr>
        <w:rPr>
          <w:rFonts w:ascii="Trebuchet MS" w:hAnsi="Trebuchet MS"/>
          <w:sz w:val="23"/>
          <w:szCs w:val="23"/>
        </w:rPr>
      </w:pPr>
      <w:r>
        <w:rPr>
          <w:rFonts w:ascii="Trebuchet MS" w:hAnsi="Trebuchet MS"/>
          <w:sz w:val="23"/>
          <w:szCs w:val="23"/>
        </w:rPr>
        <w:t>Priority Veterans</w:t>
      </w:r>
      <w:bookmarkStart w:id="0" w:name="_GoBack"/>
      <w:bookmarkEnd w:id="0"/>
      <w:r>
        <w:rPr>
          <w:rFonts w:ascii="Trebuchet MS" w:hAnsi="Trebuchet MS"/>
          <w:sz w:val="23"/>
          <w:szCs w:val="23"/>
        </w:rPr>
        <w:t xml:space="preserve"> </w:t>
      </w:r>
    </w:p>
    <w:p w:rsidR="00F008FF" w:rsidRDefault="00F008FF">
      <w:pPr>
        <w:pStyle w:val="Default"/>
        <w:rPr>
          <w:sz w:val="23"/>
          <w:szCs w:val="23"/>
        </w:rPr>
      </w:pP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sz w:val="23"/>
          <w:szCs w:val="23"/>
        </w:rPr>
        <w:t xml:space="preserve"> </w:t>
      </w:r>
    </w:p>
    <w:p w:rsidR="00F008FF" w:rsidRDefault="00F008FF" w:rsidP="002F3530">
      <w:pPr>
        <w:pStyle w:val="Default"/>
        <w:pageBreakBefore/>
        <w:rPr>
          <w:b/>
          <w:bCs/>
          <w:sz w:val="32"/>
          <w:szCs w:val="32"/>
        </w:rPr>
      </w:pPr>
      <w:r>
        <w:rPr>
          <w:b/>
          <w:bCs/>
          <w:sz w:val="32"/>
          <w:szCs w:val="32"/>
        </w:rPr>
        <w:lastRenderedPageBreak/>
        <w:t>P</w:t>
      </w:r>
      <w:r w:rsidR="00A11FC9">
        <w:rPr>
          <w:b/>
          <w:bCs/>
          <w:sz w:val="32"/>
          <w:szCs w:val="32"/>
        </w:rPr>
        <w:t>ARTICIPATION REQUIREMENTS</w:t>
      </w:r>
      <w:r>
        <w:rPr>
          <w:b/>
          <w:bCs/>
          <w:sz w:val="32"/>
          <w:szCs w:val="32"/>
        </w:rPr>
        <w:t xml:space="preserve"> </w:t>
      </w:r>
    </w:p>
    <w:p w:rsidR="002F3530" w:rsidRPr="002F3530" w:rsidRDefault="002F3530">
      <w:pPr>
        <w:pStyle w:val="Default"/>
        <w:rPr>
          <w:sz w:val="22"/>
          <w:szCs w:val="22"/>
        </w:rPr>
      </w:pPr>
    </w:p>
    <w:p w:rsidR="00F008FF" w:rsidRPr="002F3530" w:rsidRDefault="00F008FF">
      <w:pPr>
        <w:pStyle w:val="Default"/>
        <w:rPr>
          <w:i/>
          <w:sz w:val="23"/>
          <w:szCs w:val="23"/>
        </w:rPr>
      </w:pPr>
      <w:r w:rsidRPr="002F3530">
        <w:rPr>
          <w:b/>
          <w:bCs/>
          <w:i/>
          <w:iCs/>
          <w:sz w:val="23"/>
          <w:szCs w:val="23"/>
        </w:rPr>
        <w:t xml:space="preserve">Reminder: </w:t>
      </w:r>
      <w:r w:rsidR="00DC1881" w:rsidRPr="002F3530">
        <w:rPr>
          <w:b/>
          <w:bCs/>
          <w:i/>
          <w:iCs/>
          <w:sz w:val="23"/>
          <w:szCs w:val="23"/>
        </w:rPr>
        <w:t xml:space="preserve">CHOs </w:t>
      </w:r>
      <w:r w:rsidRPr="002F3530">
        <w:rPr>
          <w:b/>
          <w:bCs/>
          <w:i/>
          <w:iCs/>
          <w:sz w:val="23"/>
          <w:szCs w:val="23"/>
        </w:rPr>
        <w:t xml:space="preserve">may not use the </w:t>
      </w:r>
      <w:r w:rsidR="00DC1881" w:rsidRPr="002F3530">
        <w:rPr>
          <w:b/>
          <w:bCs/>
          <w:i/>
          <w:iCs/>
          <w:sz w:val="23"/>
          <w:szCs w:val="23"/>
        </w:rPr>
        <w:t>CC-</w:t>
      </w:r>
      <w:r w:rsidRPr="002F3530">
        <w:rPr>
          <w:b/>
          <w:bCs/>
          <w:i/>
          <w:iCs/>
          <w:sz w:val="23"/>
          <w:szCs w:val="23"/>
        </w:rPr>
        <w:t xml:space="preserve">HMIS, participation or data as a reason to deny services or housing to a client. </w:t>
      </w:r>
    </w:p>
    <w:p w:rsidR="00F008FF" w:rsidRDefault="00F008FF">
      <w:pPr>
        <w:pStyle w:val="Default"/>
        <w:rPr>
          <w:sz w:val="23"/>
          <w:szCs w:val="23"/>
        </w:rPr>
      </w:pPr>
      <w:r>
        <w:rPr>
          <w:b/>
          <w:bCs/>
          <w:sz w:val="23"/>
          <w:szCs w:val="23"/>
        </w:rPr>
        <w:t xml:space="preserve"> </w:t>
      </w:r>
    </w:p>
    <w:p w:rsidR="00F008FF" w:rsidRDefault="00F008FF">
      <w:pPr>
        <w:pStyle w:val="Default"/>
        <w:rPr>
          <w:sz w:val="23"/>
          <w:szCs w:val="23"/>
        </w:rPr>
      </w:pPr>
      <w:r>
        <w:rPr>
          <w:b/>
          <w:bCs/>
          <w:sz w:val="23"/>
          <w:szCs w:val="23"/>
        </w:rPr>
        <w:t xml:space="preserve">Policy: </w:t>
      </w:r>
      <w:r w:rsidR="00DC1881">
        <w:rPr>
          <w:sz w:val="23"/>
          <w:szCs w:val="23"/>
        </w:rPr>
        <w:t>CHOs</w:t>
      </w:r>
      <w:r>
        <w:rPr>
          <w:sz w:val="23"/>
          <w:szCs w:val="23"/>
        </w:rPr>
        <w:t xml:space="preserve"> agree to use the following procedures in implementing the</w:t>
      </w:r>
      <w:r w:rsidR="00DC1881">
        <w:rPr>
          <w:sz w:val="23"/>
          <w:szCs w:val="23"/>
        </w:rPr>
        <w:t xml:space="preserve"> CC-</w:t>
      </w:r>
      <w:r>
        <w:rPr>
          <w:sz w:val="23"/>
          <w:szCs w:val="23"/>
        </w:rPr>
        <w:t>HMIS</w:t>
      </w:r>
      <w:r w:rsidR="00DC1881">
        <w:rPr>
          <w:sz w:val="23"/>
          <w:szCs w:val="23"/>
        </w:rPr>
        <w:t xml:space="preserve"> </w:t>
      </w:r>
      <w:r>
        <w:rPr>
          <w:sz w:val="23"/>
          <w:szCs w:val="23"/>
        </w:rPr>
        <w:t xml:space="preserve">at an </w:t>
      </w:r>
      <w:r w:rsidR="00DC1881">
        <w:rPr>
          <w:sz w:val="23"/>
          <w:szCs w:val="23"/>
        </w:rPr>
        <w:t>organization</w:t>
      </w:r>
      <w:r>
        <w:rPr>
          <w:sz w:val="23"/>
          <w:szCs w:val="23"/>
        </w:rPr>
        <w:t xml:space="preserve"> level. </w:t>
      </w:r>
    </w:p>
    <w:p w:rsidR="00A11FC9" w:rsidRDefault="00A11FC9">
      <w:pPr>
        <w:pStyle w:val="Default"/>
        <w:rPr>
          <w:b/>
          <w:bCs/>
          <w:sz w:val="23"/>
          <w:szCs w:val="23"/>
        </w:rPr>
      </w:pPr>
    </w:p>
    <w:p w:rsidR="00F008FF" w:rsidRDefault="00F008FF">
      <w:pPr>
        <w:pStyle w:val="Default"/>
        <w:rPr>
          <w:sz w:val="23"/>
          <w:szCs w:val="23"/>
        </w:rPr>
      </w:pPr>
      <w:r>
        <w:rPr>
          <w:b/>
          <w:bCs/>
          <w:sz w:val="23"/>
          <w:szCs w:val="23"/>
        </w:rPr>
        <w:t xml:space="preserve">Training: </w:t>
      </w:r>
      <w:r>
        <w:rPr>
          <w:sz w:val="23"/>
          <w:szCs w:val="23"/>
        </w:rPr>
        <w:t xml:space="preserve">Adhere to the commitment of site Agency Administrators and designated staff persons to attend training(s) prior to accessing the system online.  In the event the Agency Administrator changes, then the new administrator must attend training before accessing the </w:t>
      </w:r>
      <w:r w:rsidR="00DC1881">
        <w:rPr>
          <w:sz w:val="23"/>
          <w:szCs w:val="23"/>
        </w:rPr>
        <w:t>CC-</w:t>
      </w:r>
      <w:r>
        <w:rPr>
          <w:sz w:val="23"/>
          <w:szCs w:val="23"/>
        </w:rPr>
        <w:t xml:space="preserve">HMIS.  Training can be coordinated by contacting an HMIS Administrator.  </w:t>
      </w:r>
    </w:p>
    <w:p w:rsidR="00665375" w:rsidRDefault="00665375">
      <w:pPr>
        <w:pStyle w:val="Default"/>
        <w:rPr>
          <w:sz w:val="23"/>
          <w:szCs w:val="23"/>
        </w:rPr>
      </w:pPr>
    </w:p>
    <w:p w:rsidR="0029310E" w:rsidRDefault="00F008FF">
      <w:pPr>
        <w:pStyle w:val="Default"/>
        <w:rPr>
          <w:sz w:val="23"/>
          <w:szCs w:val="23"/>
        </w:rPr>
      </w:pPr>
      <w:r>
        <w:rPr>
          <w:sz w:val="23"/>
          <w:szCs w:val="23"/>
        </w:rPr>
        <w:t xml:space="preserve">The basic training provided to </w:t>
      </w:r>
      <w:r w:rsidR="00665375">
        <w:rPr>
          <w:sz w:val="23"/>
          <w:szCs w:val="23"/>
        </w:rPr>
        <w:t>CHOs</w:t>
      </w:r>
      <w:r>
        <w:rPr>
          <w:sz w:val="23"/>
          <w:szCs w:val="23"/>
        </w:rPr>
        <w:t xml:space="preserve"> will, at minimum, include the following: </w:t>
      </w:r>
    </w:p>
    <w:p w:rsidR="00F008FF" w:rsidRDefault="00F008FF" w:rsidP="00E439AE">
      <w:pPr>
        <w:pStyle w:val="Default"/>
        <w:numPr>
          <w:ilvl w:val="0"/>
          <w:numId w:val="28"/>
        </w:numPr>
        <w:spacing w:after="96"/>
        <w:rPr>
          <w:sz w:val="23"/>
          <w:szCs w:val="23"/>
        </w:rPr>
      </w:pPr>
      <w:r>
        <w:rPr>
          <w:sz w:val="23"/>
          <w:szCs w:val="23"/>
        </w:rPr>
        <w:t xml:space="preserve">Introduction to the </w:t>
      </w:r>
      <w:r w:rsidR="00DC1881">
        <w:rPr>
          <w:sz w:val="23"/>
          <w:szCs w:val="23"/>
        </w:rPr>
        <w:t>CC-</w:t>
      </w:r>
      <w:r>
        <w:rPr>
          <w:sz w:val="23"/>
          <w:szCs w:val="23"/>
        </w:rPr>
        <w:t xml:space="preserve">HMIS </w:t>
      </w:r>
    </w:p>
    <w:p w:rsidR="00F008FF" w:rsidRDefault="00F008FF" w:rsidP="00E439AE">
      <w:pPr>
        <w:pStyle w:val="Default"/>
        <w:numPr>
          <w:ilvl w:val="0"/>
          <w:numId w:val="28"/>
        </w:numPr>
        <w:spacing w:after="96"/>
        <w:rPr>
          <w:sz w:val="23"/>
          <w:szCs w:val="23"/>
        </w:rPr>
      </w:pPr>
      <w:r>
        <w:rPr>
          <w:sz w:val="23"/>
          <w:szCs w:val="23"/>
        </w:rPr>
        <w:t xml:space="preserve">Review of applicable policies and procedures, including relevant security policies </w:t>
      </w:r>
    </w:p>
    <w:p w:rsidR="00F008FF" w:rsidRDefault="00F008FF" w:rsidP="00E439AE">
      <w:pPr>
        <w:pStyle w:val="Default"/>
        <w:numPr>
          <w:ilvl w:val="0"/>
          <w:numId w:val="28"/>
        </w:numPr>
        <w:spacing w:after="96"/>
        <w:rPr>
          <w:sz w:val="23"/>
          <w:szCs w:val="23"/>
        </w:rPr>
      </w:pPr>
      <w:r>
        <w:rPr>
          <w:sz w:val="23"/>
          <w:szCs w:val="23"/>
        </w:rPr>
        <w:t xml:space="preserve">Connecting to the Internet </w:t>
      </w:r>
    </w:p>
    <w:p w:rsidR="00F008FF" w:rsidRDefault="00F008FF" w:rsidP="00E439AE">
      <w:pPr>
        <w:pStyle w:val="Default"/>
        <w:numPr>
          <w:ilvl w:val="0"/>
          <w:numId w:val="28"/>
        </w:numPr>
        <w:spacing w:after="96"/>
        <w:rPr>
          <w:sz w:val="23"/>
          <w:szCs w:val="23"/>
        </w:rPr>
      </w:pPr>
      <w:r>
        <w:rPr>
          <w:sz w:val="23"/>
          <w:szCs w:val="23"/>
        </w:rPr>
        <w:t xml:space="preserve">Logging on to the HMIS </w:t>
      </w:r>
    </w:p>
    <w:p w:rsidR="00F008FF" w:rsidRDefault="00F008FF" w:rsidP="00E439AE">
      <w:pPr>
        <w:pStyle w:val="Default"/>
        <w:numPr>
          <w:ilvl w:val="0"/>
          <w:numId w:val="28"/>
        </w:numPr>
        <w:spacing w:after="96"/>
        <w:rPr>
          <w:sz w:val="23"/>
          <w:szCs w:val="23"/>
        </w:rPr>
      </w:pPr>
      <w:r>
        <w:rPr>
          <w:sz w:val="23"/>
          <w:szCs w:val="23"/>
        </w:rPr>
        <w:t xml:space="preserve">Entering client information including data from Intake, Ongoing Assessment, and Discharge </w:t>
      </w:r>
    </w:p>
    <w:p w:rsidR="00F008FF" w:rsidRDefault="00F008FF" w:rsidP="00E439AE">
      <w:pPr>
        <w:pStyle w:val="Default"/>
        <w:numPr>
          <w:ilvl w:val="0"/>
          <w:numId w:val="28"/>
        </w:numPr>
        <w:spacing w:after="96"/>
        <w:rPr>
          <w:sz w:val="23"/>
          <w:szCs w:val="23"/>
        </w:rPr>
      </w:pPr>
      <w:r>
        <w:rPr>
          <w:sz w:val="23"/>
          <w:szCs w:val="23"/>
        </w:rPr>
        <w:t xml:space="preserve">Ensuring good quality data </w:t>
      </w:r>
    </w:p>
    <w:p w:rsidR="00F008FF" w:rsidRDefault="00F008FF" w:rsidP="00E439AE">
      <w:pPr>
        <w:pStyle w:val="Default"/>
        <w:numPr>
          <w:ilvl w:val="0"/>
          <w:numId w:val="28"/>
        </w:numPr>
        <w:spacing w:after="96"/>
        <w:rPr>
          <w:sz w:val="23"/>
          <w:szCs w:val="23"/>
        </w:rPr>
      </w:pPr>
      <w:r>
        <w:rPr>
          <w:sz w:val="23"/>
          <w:szCs w:val="23"/>
        </w:rPr>
        <w:t xml:space="preserve">Overview of system administrative functions </w:t>
      </w:r>
    </w:p>
    <w:p w:rsidR="00F008FF" w:rsidRDefault="00F008FF" w:rsidP="00E439AE">
      <w:pPr>
        <w:pStyle w:val="Default"/>
        <w:numPr>
          <w:ilvl w:val="0"/>
          <w:numId w:val="28"/>
        </w:numPr>
        <w:spacing w:after="96"/>
        <w:rPr>
          <w:sz w:val="23"/>
          <w:szCs w:val="23"/>
        </w:rPr>
      </w:pPr>
      <w:r>
        <w:rPr>
          <w:sz w:val="23"/>
          <w:szCs w:val="23"/>
        </w:rPr>
        <w:t xml:space="preserve">Entering and updating information pertaining to the </w:t>
      </w:r>
      <w:r w:rsidR="00665375">
        <w:rPr>
          <w:sz w:val="23"/>
          <w:szCs w:val="23"/>
        </w:rPr>
        <w:t>CHO.</w:t>
      </w:r>
      <w:r>
        <w:rPr>
          <w:sz w:val="23"/>
          <w:szCs w:val="23"/>
        </w:rPr>
        <w:t xml:space="preserve"> </w:t>
      </w:r>
    </w:p>
    <w:p w:rsidR="00F008FF" w:rsidRDefault="00F008FF" w:rsidP="00E439AE">
      <w:pPr>
        <w:pStyle w:val="Default"/>
        <w:numPr>
          <w:ilvl w:val="0"/>
          <w:numId w:val="28"/>
        </w:numPr>
        <w:spacing w:after="96"/>
        <w:rPr>
          <w:sz w:val="23"/>
          <w:szCs w:val="23"/>
        </w:rPr>
      </w:pPr>
      <w:r>
        <w:rPr>
          <w:sz w:val="23"/>
          <w:szCs w:val="23"/>
        </w:rPr>
        <w:t xml:space="preserve">Oversight of data quality </w:t>
      </w:r>
    </w:p>
    <w:p w:rsidR="00F008FF" w:rsidRDefault="00F008FF" w:rsidP="00E439AE">
      <w:pPr>
        <w:pStyle w:val="Default"/>
        <w:numPr>
          <w:ilvl w:val="0"/>
          <w:numId w:val="28"/>
        </w:numPr>
        <w:spacing w:after="96"/>
        <w:rPr>
          <w:sz w:val="23"/>
          <w:szCs w:val="23"/>
        </w:rPr>
      </w:pPr>
      <w:r>
        <w:rPr>
          <w:sz w:val="23"/>
          <w:szCs w:val="23"/>
        </w:rPr>
        <w:t xml:space="preserve">Sessions will be designed and coordinated by HMIS Administrators. </w:t>
      </w:r>
    </w:p>
    <w:p w:rsidR="00F008FF" w:rsidRDefault="00F008FF" w:rsidP="00E439AE">
      <w:pPr>
        <w:pStyle w:val="Default"/>
        <w:numPr>
          <w:ilvl w:val="0"/>
          <w:numId w:val="28"/>
        </w:numPr>
        <w:rPr>
          <w:sz w:val="23"/>
          <w:szCs w:val="23"/>
        </w:rPr>
      </w:pPr>
      <w:r>
        <w:rPr>
          <w:sz w:val="23"/>
          <w:szCs w:val="23"/>
        </w:rPr>
        <w:t xml:space="preserve">Advanced training will be provided as requested by individual </w:t>
      </w:r>
      <w:r w:rsidR="00665375">
        <w:rPr>
          <w:sz w:val="23"/>
          <w:szCs w:val="23"/>
        </w:rPr>
        <w:t>CHOs</w:t>
      </w:r>
      <w:r>
        <w:rPr>
          <w:sz w:val="23"/>
          <w:szCs w:val="23"/>
        </w:rPr>
        <w:t xml:space="preserve">, subject to availability. </w:t>
      </w:r>
    </w:p>
    <w:p w:rsidR="00F008FF" w:rsidRDefault="00F008FF">
      <w:pPr>
        <w:pStyle w:val="Default"/>
        <w:rPr>
          <w:sz w:val="23"/>
          <w:szCs w:val="23"/>
        </w:rPr>
      </w:pPr>
    </w:p>
    <w:p w:rsidR="00F008FF" w:rsidRDefault="002F3530">
      <w:pPr>
        <w:pStyle w:val="Default"/>
        <w:rPr>
          <w:sz w:val="23"/>
          <w:szCs w:val="23"/>
        </w:rPr>
      </w:pPr>
      <w:r>
        <w:rPr>
          <w:sz w:val="23"/>
          <w:szCs w:val="23"/>
        </w:rPr>
        <w:t xml:space="preserve"> </w:t>
      </w:r>
      <w:r w:rsidR="00F008FF">
        <w:rPr>
          <w:sz w:val="23"/>
          <w:szCs w:val="23"/>
        </w:rPr>
        <w:t xml:space="preserve"> </w:t>
      </w:r>
      <w:r w:rsidR="00F008FF">
        <w:rPr>
          <w:b/>
          <w:bCs/>
          <w:sz w:val="23"/>
          <w:szCs w:val="23"/>
        </w:rPr>
        <w:t xml:space="preserve">HMIS User Agreement </w:t>
      </w:r>
    </w:p>
    <w:p w:rsidR="00F008FF" w:rsidRDefault="00F008FF" w:rsidP="00E439AE">
      <w:pPr>
        <w:pStyle w:val="Default"/>
        <w:numPr>
          <w:ilvl w:val="0"/>
          <w:numId w:val="29"/>
        </w:numPr>
        <w:rPr>
          <w:sz w:val="23"/>
          <w:szCs w:val="23"/>
        </w:rPr>
      </w:pPr>
      <w:r>
        <w:rPr>
          <w:sz w:val="23"/>
          <w:szCs w:val="23"/>
        </w:rPr>
        <w:t xml:space="preserve">Each user must sign </w:t>
      </w:r>
      <w:r w:rsidR="009B1402">
        <w:rPr>
          <w:sz w:val="23"/>
          <w:szCs w:val="23"/>
        </w:rPr>
        <w:t xml:space="preserve">a </w:t>
      </w:r>
      <w:r w:rsidR="00BE6B9B" w:rsidRPr="00BE6B9B">
        <w:rPr>
          <w:sz w:val="23"/>
          <w:szCs w:val="23"/>
        </w:rPr>
        <w:t>CC-HMIS User agreement</w:t>
      </w:r>
      <w:r w:rsidR="00BE6B9B">
        <w:rPr>
          <w:sz w:val="23"/>
          <w:szCs w:val="23"/>
        </w:rPr>
        <w:t xml:space="preserve"> </w:t>
      </w:r>
      <w:r>
        <w:rPr>
          <w:sz w:val="23"/>
          <w:szCs w:val="23"/>
        </w:rPr>
        <w:t xml:space="preserve">stating full understanding </w:t>
      </w:r>
    </w:p>
    <w:p w:rsidR="00DE2AC3" w:rsidRDefault="00DE2AC3" w:rsidP="00DE2AC3">
      <w:pPr>
        <w:pStyle w:val="Default"/>
        <w:spacing w:after="34"/>
        <w:ind w:left="720"/>
        <w:rPr>
          <w:rFonts w:ascii="Times New Roman" w:hAnsi="Times New Roman" w:cs="Times New Roman"/>
          <w:sz w:val="23"/>
          <w:szCs w:val="23"/>
        </w:rPr>
      </w:pPr>
      <w:proofErr w:type="gramStart"/>
      <w:r>
        <w:rPr>
          <w:sz w:val="23"/>
          <w:szCs w:val="23"/>
        </w:rPr>
        <w:t>of</w:t>
      </w:r>
      <w:proofErr w:type="gramEnd"/>
      <w:r>
        <w:rPr>
          <w:sz w:val="23"/>
          <w:szCs w:val="23"/>
        </w:rPr>
        <w:t xml:space="preserve"> system rules and protocols before receiving a username and password to access the system.  These agreements will be reviewed annually.</w:t>
      </w:r>
      <w:r>
        <w:rPr>
          <w:rFonts w:ascii="Times New Roman" w:hAnsi="Times New Roman" w:cs="Times New Roman"/>
          <w:sz w:val="23"/>
          <w:szCs w:val="23"/>
        </w:rPr>
        <w:t xml:space="preserve"> </w:t>
      </w:r>
    </w:p>
    <w:p w:rsidR="00DE2AC3" w:rsidRDefault="00DE2AC3" w:rsidP="00DE2AC3">
      <w:pPr>
        <w:pStyle w:val="Default"/>
        <w:numPr>
          <w:ilvl w:val="0"/>
          <w:numId w:val="29"/>
        </w:numPr>
        <w:spacing w:after="34"/>
        <w:rPr>
          <w:sz w:val="23"/>
          <w:szCs w:val="23"/>
        </w:rPr>
      </w:pPr>
      <w:r>
        <w:rPr>
          <w:sz w:val="23"/>
          <w:szCs w:val="23"/>
        </w:rPr>
        <w:t xml:space="preserve">Each user must receive training in the use of the CC-HMIS from an HMIS Administrator. </w:t>
      </w:r>
    </w:p>
    <w:p w:rsidR="00DE2AC3" w:rsidRDefault="00DE2AC3" w:rsidP="00DE2AC3">
      <w:pPr>
        <w:pStyle w:val="Default"/>
        <w:numPr>
          <w:ilvl w:val="0"/>
          <w:numId w:val="29"/>
        </w:numPr>
        <w:spacing w:after="34"/>
        <w:rPr>
          <w:sz w:val="23"/>
          <w:szCs w:val="23"/>
        </w:rPr>
      </w:pPr>
      <w:r>
        <w:rPr>
          <w:sz w:val="23"/>
          <w:szCs w:val="23"/>
        </w:rPr>
        <w:t xml:space="preserve">CHOs will request the number of users accessing the CC-HMIS; each user must have his or her individual username and password and must not share that information with anyone else.  Sharing is strictly prohibited. </w:t>
      </w:r>
    </w:p>
    <w:p w:rsidR="00DE2AC3" w:rsidRDefault="00DE2AC3" w:rsidP="00DE2AC3">
      <w:pPr>
        <w:pStyle w:val="Default"/>
        <w:numPr>
          <w:ilvl w:val="0"/>
          <w:numId w:val="29"/>
        </w:numPr>
        <w:spacing w:after="34"/>
        <w:rPr>
          <w:sz w:val="23"/>
          <w:szCs w:val="23"/>
        </w:rPr>
      </w:pPr>
      <w:r>
        <w:rPr>
          <w:sz w:val="23"/>
          <w:szCs w:val="23"/>
        </w:rPr>
        <w:t xml:space="preserve">CHO Directors must approve each individual user from their CHO. </w:t>
      </w:r>
    </w:p>
    <w:p w:rsidR="00DE2AC3" w:rsidRDefault="00DE2AC3" w:rsidP="00DE2AC3">
      <w:pPr>
        <w:pStyle w:val="Default"/>
        <w:numPr>
          <w:ilvl w:val="0"/>
          <w:numId w:val="29"/>
        </w:numPr>
        <w:spacing w:after="34"/>
        <w:rPr>
          <w:sz w:val="23"/>
          <w:szCs w:val="23"/>
        </w:rPr>
      </w:pPr>
      <w:r>
        <w:rPr>
          <w:sz w:val="23"/>
          <w:szCs w:val="23"/>
        </w:rPr>
        <w:t xml:space="preserve">Access permission is contingent on continued employment at the CHO, and will be terminated immediately if the user is no longer employed by the CHO.   </w:t>
      </w:r>
    </w:p>
    <w:p w:rsidR="00DE2AC3" w:rsidRPr="00B862D4" w:rsidRDefault="00DE2AC3" w:rsidP="00DE2AC3">
      <w:pPr>
        <w:pStyle w:val="Default"/>
        <w:numPr>
          <w:ilvl w:val="0"/>
          <w:numId w:val="29"/>
        </w:numPr>
        <w:spacing w:after="34"/>
        <w:rPr>
          <w:sz w:val="23"/>
          <w:szCs w:val="23"/>
        </w:rPr>
      </w:pPr>
      <w:r>
        <w:rPr>
          <w:sz w:val="23"/>
          <w:szCs w:val="23"/>
        </w:rPr>
        <w:t>CHO</w:t>
      </w:r>
      <w:r w:rsidRPr="00B862D4">
        <w:rPr>
          <w:sz w:val="23"/>
          <w:szCs w:val="23"/>
        </w:rPr>
        <w:t xml:space="preserve"> will notify an HMIS Administrator immediately if a user</w:t>
      </w:r>
      <w:r>
        <w:rPr>
          <w:sz w:val="23"/>
          <w:szCs w:val="23"/>
        </w:rPr>
        <w:t>’s</w:t>
      </w:r>
      <w:r w:rsidRPr="00B862D4">
        <w:rPr>
          <w:sz w:val="23"/>
          <w:szCs w:val="23"/>
        </w:rPr>
        <w:t xml:space="preserve"> employment</w:t>
      </w:r>
      <w:r>
        <w:rPr>
          <w:sz w:val="23"/>
          <w:szCs w:val="23"/>
        </w:rPr>
        <w:t xml:space="preserve"> is terminated;</w:t>
      </w:r>
      <w:r w:rsidRPr="00B862D4">
        <w:rPr>
          <w:sz w:val="23"/>
          <w:szCs w:val="23"/>
        </w:rPr>
        <w:t xml:space="preserve"> in an effort to revoke access rights. </w:t>
      </w:r>
    </w:p>
    <w:p w:rsidR="002F3530" w:rsidRDefault="002F3530">
      <w:pPr>
        <w:pStyle w:val="Default"/>
        <w:rPr>
          <w:b/>
          <w:bCs/>
          <w:sz w:val="23"/>
          <w:szCs w:val="23"/>
        </w:rPr>
      </w:pPr>
    </w:p>
    <w:p w:rsidR="002F3530" w:rsidRDefault="002F3530">
      <w:pPr>
        <w:pStyle w:val="Default"/>
        <w:rPr>
          <w:b/>
          <w:bCs/>
          <w:sz w:val="23"/>
          <w:szCs w:val="23"/>
        </w:rPr>
      </w:pPr>
    </w:p>
    <w:p w:rsidR="002A241C" w:rsidRDefault="002A241C">
      <w:pPr>
        <w:pStyle w:val="Default"/>
        <w:rPr>
          <w:b/>
          <w:bCs/>
          <w:sz w:val="23"/>
          <w:szCs w:val="23"/>
        </w:rPr>
      </w:pPr>
    </w:p>
    <w:p w:rsidR="00F008FF" w:rsidRDefault="00F008FF">
      <w:pPr>
        <w:pStyle w:val="Default"/>
        <w:rPr>
          <w:sz w:val="23"/>
          <w:szCs w:val="23"/>
        </w:rPr>
      </w:pPr>
      <w:r>
        <w:rPr>
          <w:b/>
          <w:bCs/>
          <w:sz w:val="23"/>
          <w:szCs w:val="23"/>
        </w:rPr>
        <w:lastRenderedPageBreak/>
        <w:t xml:space="preserve">Data Protocols:   </w:t>
      </w:r>
    </w:p>
    <w:p w:rsidR="00F008FF" w:rsidRDefault="00F008FF" w:rsidP="00B862D4">
      <w:pPr>
        <w:pStyle w:val="Default"/>
        <w:numPr>
          <w:ilvl w:val="0"/>
          <w:numId w:val="30"/>
        </w:numPr>
        <w:spacing w:after="36"/>
        <w:rPr>
          <w:sz w:val="23"/>
          <w:szCs w:val="23"/>
        </w:rPr>
      </w:pPr>
      <w:r>
        <w:rPr>
          <w:sz w:val="23"/>
          <w:szCs w:val="23"/>
        </w:rPr>
        <w:t xml:space="preserve">Only authorized users may view or update client data. </w:t>
      </w:r>
    </w:p>
    <w:p w:rsidR="00F008FF" w:rsidRDefault="00665375" w:rsidP="00B862D4">
      <w:pPr>
        <w:pStyle w:val="Default"/>
        <w:numPr>
          <w:ilvl w:val="0"/>
          <w:numId w:val="30"/>
        </w:numPr>
        <w:spacing w:after="36"/>
        <w:rPr>
          <w:sz w:val="23"/>
          <w:szCs w:val="23"/>
        </w:rPr>
      </w:pPr>
      <w:r>
        <w:rPr>
          <w:sz w:val="23"/>
          <w:szCs w:val="23"/>
        </w:rPr>
        <w:t xml:space="preserve">CHOs </w:t>
      </w:r>
      <w:r w:rsidR="00F008FF">
        <w:rPr>
          <w:sz w:val="23"/>
          <w:szCs w:val="23"/>
        </w:rPr>
        <w:t xml:space="preserve">must have signed </w:t>
      </w:r>
      <w:r w:rsidR="00502540">
        <w:rPr>
          <w:sz w:val="23"/>
          <w:szCs w:val="23"/>
        </w:rPr>
        <w:t>CC-HMIS Client Consent</w:t>
      </w:r>
      <w:r w:rsidR="00F008FF">
        <w:rPr>
          <w:sz w:val="23"/>
          <w:szCs w:val="23"/>
        </w:rPr>
        <w:t xml:space="preserve"> forms prior to data entry. </w:t>
      </w:r>
    </w:p>
    <w:p w:rsidR="00F008FF" w:rsidRDefault="00F008FF" w:rsidP="00B862D4">
      <w:pPr>
        <w:pStyle w:val="Default"/>
        <w:numPr>
          <w:ilvl w:val="0"/>
          <w:numId w:val="30"/>
        </w:numPr>
        <w:spacing w:after="36"/>
        <w:rPr>
          <w:sz w:val="23"/>
          <w:szCs w:val="23"/>
        </w:rPr>
      </w:pPr>
      <w:r>
        <w:rPr>
          <w:sz w:val="23"/>
          <w:szCs w:val="23"/>
        </w:rPr>
        <w:t xml:space="preserve">Each adult member of a household that is receiving housing or services will be expected to sign the </w:t>
      </w:r>
      <w:r w:rsidR="00E71414" w:rsidRPr="00E71414">
        <w:rPr>
          <w:sz w:val="23"/>
          <w:szCs w:val="23"/>
        </w:rPr>
        <w:t>CC-HMIS Client Consent for Network Data Sharing Form</w:t>
      </w:r>
      <w:r>
        <w:rPr>
          <w:sz w:val="23"/>
          <w:szCs w:val="23"/>
        </w:rPr>
        <w:t xml:space="preserve">. </w:t>
      </w:r>
    </w:p>
    <w:p w:rsidR="00F008FF" w:rsidRDefault="00F008FF" w:rsidP="00B862D4">
      <w:pPr>
        <w:pStyle w:val="Default"/>
        <w:numPr>
          <w:ilvl w:val="0"/>
          <w:numId w:val="30"/>
        </w:numPr>
        <w:spacing w:after="36"/>
        <w:rPr>
          <w:sz w:val="23"/>
          <w:szCs w:val="23"/>
        </w:rPr>
      </w:pPr>
      <w:r>
        <w:rPr>
          <w:sz w:val="23"/>
          <w:szCs w:val="23"/>
        </w:rPr>
        <w:t xml:space="preserve">Consent for data entry for minors will be provided by the parent/guardian.  </w:t>
      </w:r>
    </w:p>
    <w:p w:rsidR="00F008FF" w:rsidRDefault="00F008FF" w:rsidP="00B862D4">
      <w:pPr>
        <w:pStyle w:val="Default"/>
        <w:numPr>
          <w:ilvl w:val="0"/>
          <w:numId w:val="30"/>
        </w:numPr>
        <w:rPr>
          <w:sz w:val="23"/>
          <w:szCs w:val="23"/>
        </w:rPr>
      </w:pPr>
      <w:r>
        <w:rPr>
          <w:sz w:val="23"/>
          <w:szCs w:val="23"/>
        </w:rPr>
        <w:t xml:space="preserve">If the client refuses entry of identified information into HMIS, the </w:t>
      </w:r>
      <w:r w:rsidR="00665375">
        <w:rPr>
          <w:sz w:val="23"/>
          <w:szCs w:val="23"/>
        </w:rPr>
        <w:t>CHO</w:t>
      </w:r>
      <w:r>
        <w:rPr>
          <w:sz w:val="23"/>
          <w:szCs w:val="23"/>
        </w:rPr>
        <w:t xml:space="preserve"> must have a mechanism in place to track the entry of de-identified information. </w:t>
      </w:r>
    </w:p>
    <w:p w:rsidR="00F008FF" w:rsidRDefault="00F008FF" w:rsidP="00B862D4">
      <w:pPr>
        <w:pStyle w:val="Default"/>
        <w:numPr>
          <w:ilvl w:val="1"/>
          <w:numId w:val="30"/>
        </w:numPr>
        <w:rPr>
          <w:sz w:val="23"/>
          <w:szCs w:val="23"/>
        </w:rPr>
      </w:pPr>
      <w:r>
        <w:rPr>
          <w:sz w:val="23"/>
          <w:szCs w:val="23"/>
        </w:rPr>
        <w:t xml:space="preserve">Additionally, the </w:t>
      </w:r>
      <w:r w:rsidR="00665375">
        <w:rPr>
          <w:sz w:val="23"/>
          <w:szCs w:val="23"/>
        </w:rPr>
        <w:t>CHO</w:t>
      </w:r>
      <w:r>
        <w:rPr>
          <w:sz w:val="23"/>
          <w:szCs w:val="23"/>
        </w:rPr>
        <w:t xml:space="preserve"> will only use the first name, last name combination of “anonymous, anonymous,” and nothing else for de-identified clients. </w:t>
      </w:r>
      <w:r w:rsidR="00DE2AC3">
        <w:rPr>
          <w:sz w:val="23"/>
          <w:szCs w:val="23"/>
        </w:rPr>
        <w:t>(</w:t>
      </w:r>
      <w:r w:rsidR="0029310E" w:rsidRPr="00DE2AC3">
        <w:rPr>
          <w:i/>
          <w:color w:val="auto"/>
          <w:sz w:val="23"/>
          <w:szCs w:val="23"/>
        </w:rPr>
        <w:t>*The Lead agency is currently looking at best practices on this subject, and will update later</w:t>
      </w:r>
      <w:r w:rsidR="001D64B3">
        <w:rPr>
          <w:i/>
          <w:color w:val="auto"/>
          <w:sz w:val="23"/>
          <w:szCs w:val="23"/>
        </w:rPr>
        <w:t xml:space="preserve"> based on what is learned</w:t>
      </w:r>
      <w:r w:rsidR="0029310E" w:rsidRPr="00DE2AC3">
        <w:rPr>
          <w:i/>
          <w:color w:val="auto"/>
          <w:sz w:val="23"/>
          <w:szCs w:val="23"/>
        </w:rPr>
        <w:t>.</w:t>
      </w:r>
      <w:r w:rsidR="001D64B3">
        <w:rPr>
          <w:i/>
          <w:color w:val="auto"/>
          <w:sz w:val="23"/>
          <w:szCs w:val="23"/>
        </w:rPr>
        <w:t>)</w:t>
      </w:r>
    </w:p>
    <w:p w:rsidR="00F008FF" w:rsidRDefault="00F008FF" w:rsidP="00B862D4">
      <w:pPr>
        <w:pStyle w:val="Default"/>
        <w:numPr>
          <w:ilvl w:val="0"/>
          <w:numId w:val="30"/>
        </w:numPr>
        <w:rPr>
          <w:sz w:val="23"/>
          <w:szCs w:val="23"/>
        </w:rPr>
      </w:pPr>
      <w:r>
        <w:rPr>
          <w:sz w:val="23"/>
          <w:szCs w:val="23"/>
        </w:rPr>
        <w:t>A client always has the right to view his or her ow</w:t>
      </w:r>
      <w:r w:rsidR="00700E6B">
        <w:rPr>
          <w:sz w:val="23"/>
          <w:szCs w:val="23"/>
        </w:rPr>
        <w:t>n data and request corrections.</w:t>
      </w:r>
    </w:p>
    <w:p w:rsidR="00F008FF" w:rsidRDefault="00F008FF">
      <w:pPr>
        <w:pStyle w:val="Default"/>
        <w:rPr>
          <w:sz w:val="23"/>
          <w:szCs w:val="23"/>
        </w:rPr>
      </w:pPr>
    </w:p>
    <w:p w:rsidR="00F008FF" w:rsidRDefault="00F008FF">
      <w:pPr>
        <w:pStyle w:val="Default"/>
        <w:rPr>
          <w:sz w:val="23"/>
          <w:szCs w:val="23"/>
        </w:rPr>
      </w:pPr>
      <w:r>
        <w:rPr>
          <w:b/>
          <w:bCs/>
          <w:sz w:val="23"/>
          <w:szCs w:val="23"/>
        </w:rPr>
        <w:t xml:space="preserve"> </w:t>
      </w:r>
    </w:p>
    <w:p w:rsidR="00F008FF" w:rsidRDefault="00F008FF">
      <w:pPr>
        <w:pStyle w:val="Default"/>
        <w:rPr>
          <w:sz w:val="23"/>
          <w:szCs w:val="23"/>
        </w:rPr>
      </w:pPr>
      <w:r>
        <w:rPr>
          <w:b/>
          <w:bCs/>
          <w:sz w:val="23"/>
          <w:szCs w:val="23"/>
        </w:rPr>
        <w:t xml:space="preserve">Aggregate Data Sharing and Release: </w:t>
      </w:r>
    </w:p>
    <w:p w:rsidR="00F008FF" w:rsidRDefault="00F008FF" w:rsidP="00B862D4">
      <w:pPr>
        <w:pStyle w:val="Default"/>
        <w:numPr>
          <w:ilvl w:val="0"/>
          <w:numId w:val="31"/>
        </w:numPr>
        <w:spacing w:after="36"/>
        <w:rPr>
          <w:sz w:val="23"/>
          <w:szCs w:val="23"/>
        </w:rPr>
      </w:pPr>
      <w:r>
        <w:rPr>
          <w:sz w:val="23"/>
          <w:szCs w:val="23"/>
        </w:rPr>
        <w:t xml:space="preserve">Each </w:t>
      </w:r>
      <w:r w:rsidR="00665375">
        <w:rPr>
          <w:sz w:val="23"/>
          <w:szCs w:val="23"/>
        </w:rPr>
        <w:t>CHO</w:t>
      </w:r>
      <w:r>
        <w:rPr>
          <w:sz w:val="23"/>
          <w:szCs w:val="23"/>
        </w:rPr>
        <w:t xml:space="preserve">, in partnership with </w:t>
      </w:r>
      <w:r w:rsidR="00C832B0">
        <w:rPr>
          <w:sz w:val="23"/>
          <w:szCs w:val="23"/>
        </w:rPr>
        <w:t xml:space="preserve">the </w:t>
      </w:r>
      <w:r w:rsidR="00FE1E30">
        <w:rPr>
          <w:sz w:val="23"/>
          <w:szCs w:val="23"/>
        </w:rPr>
        <w:t>CC-HMIS</w:t>
      </w:r>
      <w:r>
        <w:rPr>
          <w:sz w:val="23"/>
          <w:szCs w:val="23"/>
        </w:rPr>
        <w:t xml:space="preserve">, owns the client data for housing and/or services provided by them. </w:t>
      </w:r>
    </w:p>
    <w:p w:rsidR="00F008FF" w:rsidRDefault="00665375" w:rsidP="00B862D4">
      <w:pPr>
        <w:pStyle w:val="Default"/>
        <w:numPr>
          <w:ilvl w:val="0"/>
          <w:numId w:val="31"/>
        </w:numPr>
        <w:spacing w:after="36"/>
        <w:rPr>
          <w:sz w:val="23"/>
          <w:szCs w:val="23"/>
        </w:rPr>
      </w:pPr>
      <w:r>
        <w:rPr>
          <w:sz w:val="23"/>
          <w:szCs w:val="23"/>
        </w:rPr>
        <w:t>CHOs</w:t>
      </w:r>
      <w:r w:rsidR="00F008FF">
        <w:rPr>
          <w:sz w:val="23"/>
          <w:szCs w:val="23"/>
        </w:rPr>
        <w:t xml:space="preserve"> are encouraged to use their own HMIS data for public relations, reporting and funding as long as client confidentiality is maintained.   </w:t>
      </w:r>
    </w:p>
    <w:p w:rsidR="00F008FF" w:rsidRDefault="00F008FF" w:rsidP="00B862D4">
      <w:pPr>
        <w:pStyle w:val="Default"/>
        <w:numPr>
          <w:ilvl w:val="0"/>
          <w:numId w:val="31"/>
        </w:numPr>
        <w:spacing w:after="36"/>
        <w:rPr>
          <w:sz w:val="23"/>
          <w:szCs w:val="23"/>
        </w:rPr>
      </w:pPr>
      <w:r>
        <w:rPr>
          <w:sz w:val="23"/>
          <w:szCs w:val="23"/>
        </w:rPr>
        <w:t xml:space="preserve">Aggregate HMIS homeless data (not client specific) will be published at an interval (TBD) by </w:t>
      </w:r>
      <w:r w:rsidR="00FE1E30">
        <w:rPr>
          <w:sz w:val="23"/>
          <w:szCs w:val="23"/>
        </w:rPr>
        <w:t>CC-HMIS</w:t>
      </w:r>
      <w:r>
        <w:rPr>
          <w:sz w:val="23"/>
          <w:szCs w:val="23"/>
        </w:rPr>
        <w:t xml:space="preserve">.  Any </w:t>
      </w:r>
      <w:r w:rsidR="00665375">
        <w:rPr>
          <w:sz w:val="23"/>
          <w:szCs w:val="23"/>
        </w:rPr>
        <w:t>CHO</w:t>
      </w:r>
      <w:r>
        <w:rPr>
          <w:sz w:val="23"/>
          <w:szCs w:val="23"/>
        </w:rPr>
        <w:t xml:space="preserve"> may use published HMIS data. </w:t>
      </w:r>
    </w:p>
    <w:p w:rsidR="00F008FF" w:rsidRDefault="00FE1E30" w:rsidP="00B862D4">
      <w:pPr>
        <w:pStyle w:val="Default"/>
        <w:numPr>
          <w:ilvl w:val="0"/>
          <w:numId w:val="31"/>
        </w:numPr>
        <w:rPr>
          <w:sz w:val="23"/>
          <w:szCs w:val="23"/>
        </w:rPr>
      </w:pPr>
      <w:r>
        <w:rPr>
          <w:sz w:val="23"/>
          <w:szCs w:val="23"/>
        </w:rPr>
        <w:t>CC-HMIS</w:t>
      </w:r>
      <w:r w:rsidR="00FB7301">
        <w:rPr>
          <w:sz w:val="23"/>
          <w:szCs w:val="23"/>
        </w:rPr>
        <w:t xml:space="preserve"> </w:t>
      </w:r>
      <w:r w:rsidR="00F008FF">
        <w:rPr>
          <w:sz w:val="23"/>
          <w:szCs w:val="23"/>
        </w:rPr>
        <w:t xml:space="preserve">staff may use HMIS data for planning, research and analysis, reporting, and grant writing processes including the Continuum of Care application, the Consolidated Plan, HUD reporting, etc., and may reconcile and release aggregate data.   </w:t>
      </w:r>
    </w:p>
    <w:p w:rsidR="00F008FF" w:rsidRDefault="00F008FF" w:rsidP="00B862D4">
      <w:pPr>
        <w:pStyle w:val="Default"/>
        <w:numPr>
          <w:ilvl w:val="0"/>
          <w:numId w:val="31"/>
        </w:numPr>
        <w:rPr>
          <w:sz w:val="23"/>
          <w:szCs w:val="23"/>
        </w:rPr>
      </w:pPr>
      <w:r>
        <w:rPr>
          <w:sz w:val="23"/>
          <w:szCs w:val="23"/>
        </w:rPr>
        <w:t xml:space="preserve">Client confidentiality needs to be upheld, and a signed release must specify that the client agrees to have their data shared with other HMIS partner </w:t>
      </w:r>
      <w:r w:rsidR="00665375">
        <w:rPr>
          <w:sz w:val="23"/>
          <w:szCs w:val="23"/>
        </w:rPr>
        <w:t>CHOs</w:t>
      </w:r>
      <w:r>
        <w:rPr>
          <w:sz w:val="23"/>
          <w:szCs w:val="23"/>
        </w:rPr>
        <w:t xml:space="preserve">.   </w:t>
      </w:r>
    </w:p>
    <w:p w:rsidR="00F008FF" w:rsidRDefault="00F008FF">
      <w:pPr>
        <w:pStyle w:val="Default"/>
        <w:rPr>
          <w:sz w:val="23"/>
          <w:szCs w:val="23"/>
        </w:rPr>
      </w:pPr>
    </w:p>
    <w:p w:rsidR="00F008FF" w:rsidRDefault="00F008FF">
      <w:pPr>
        <w:pStyle w:val="Default"/>
        <w:rPr>
          <w:b/>
          <w:bCs/>
          <w:sz w:val="23"/>
          <w:szCs w:val="23"/>
        </w:rPr>
      </w:pPr>
      <w:r>
        <w:rPr>
          <w:b/>
          <w:bCs/>
          <w:sz w:val="23"/>
          <w:szCs w:val="23"/>
        </w:rPr>
        <w:t xml:space="preserve"> </w:t>
      </w:r>
    </w:p>
    <w:p w:rsidR="00F008FF" w:rsidRDefault="00F008FF">
      <w:pPr>
        <w:pStyle w:val="Default"/>
        <w:rPr>
          <w:sz w:val="23"/>
          <w:szCs w:val="23"/>
        </w:rPr>
      </w:pPr>
      <w:r>
        <w:rPr>
          <w:b/>
          <w:bCs/>
          <w:sz w:val="23"/>
          <w:szCs w:val="23"/>
        </w:rPr>
        <w:t>Participation Agreement and Standards:</w:t>
      </w:r>
      <w:r>
        <w:rPr>
          <w:sz w:val="23"/>
          <w:szCs w:val="23"/>
        </w:rPr>
        <w:t xml:space="preserve">   </w:t>
      </w:r>
    </w:p>
    <w:p w:rsidR="00F008FF" w:rsidRDefault="00665375" w:rsidP="00B862D4">
      <w:pPr>
        <w:pStyle w:val="Default"/>
        <w:rPr>
          <w:sz w:val="23"/>
          <w:szCs w:val="23"/>
        </w:rPr>
      </w:pPr>
      <w:r>
        <w:rPr>
          <w:sz w:val="23"/>
          <w:szCs w:val="23"/>
        </w:rPr>
        <w:t>CHOs</w:t>
      </w:r>
      <w:r w:rsidR="00F008FF">
        <w:rPr>
          <w:sz w:val="23"/>
          <w:szCs w:val="23"/>
        </w:rPr>
        <w:t xml:space="preserve"> are required to sign a participation agreement stating their commitment to adhere to the policies and procedures for effective use of the system and proper collaboration with HMIS.   </w:t>
      </w:r>
    </w:p>
    <w:p w:rsidR="00F008FF" w:rsidRDefault="00F008FF" w:rsidP="00B862D4">
      <w:pPr>
        <w:pStyle w:val="Default"/>
        <w:numPr>
          <w:ilvl w:val="0"/>
          <w:numId w:val="33"/>
        </w:numPr>
        <w:spacing w:after="37"/>
        <w:rPr>
          <w:sz w:val="23"/>
          <w:szCs w:val="23"/>
        </w:rPr>
      </w:pPr>
      <w:r>
        <w:rPr>
          <w:sz w:val="23"/>
          <w:szCs w:val="23"/>
        </w:rPr>
        <w:t xml:space="preserve">Universal and Program Data Elements are to be entered into HMIS system within one week of a residential intake.  (Residential = emergency shelter stay, transitional housing stay, permanent-supportive housing stay, prevention and rapid re-housing subsidy assistance) </w:t>
      </w:r>
    </w:p>
    <w:p w:rsidR="00F008FF" w:rsidRDefault="00F008FF" w:rsidP="00B862D4">
      <w:pPr>
        <w:pStyle w:val="Default"/>
        <w:numPr>
          <w:ilvl w:val="0"/>
          <w:numId w:val="33"/>
        </w:numPr>
        <w:spacing w:after="37"/>
        <w:rPr>
          <w:sz w:val="23"/>
          <w:szCs w:val="23"/>
        </w:rPr>
      </w:pPr>
      <w:r>
        <w:rPr>
          <w:sz w:val="23"/>
          <w:szCs w:val="23"/>
        </w:rPr>
        <w:t xml:space="preserve">Additional Services and program-specific data is to be entered into the HMIS system within one week of the client exiting the housing stay or receiving a services only service.    </w:t>
      </w:r>
    </w:p>
    <w:p w:rsidR="00F008FF" w:rsidRDefault="00F008FF" w:rsidP="00B862D4">
      <w:pPr>
        <w:pStyle w:val="Default"/>
        <w:numPr>
          <w:ilvl w:val="0"/>
          <w:numId w:val="33"/>
        </w:numPr>
        <w:spacing w:after="37"/>
        <w:rPr>
          <w:sz w:val="23"/>
          <w:szCs w:val="23"/>
        </w:rPr>
      </w:pPr>
      <w:r>
        <w:rPr>
          <w:sz w:val="23"/>
          <w:szCs w:val="23"/>
        </w:rPr>
        <w:t xml:space="preserve">Quality assurance reports </w:t>
      </w:r>
      <w:r w:rsidR="00F84BE1">
        <w:rPr>
          <w:sz w:val="23"/>
          <w:szCs w:val="23"/>
        </w:rPr>
        <w:t xml:space="preserve">will </w:t>
      </w:r>
      <w:r>
        <w:rPr>
          <w:sz w:val="23"/>
          <w:szCs w:val="23"/>
        </w:rPr>
        <w:t>be generated monthly</w:t>
      </w:r>
      <w:r w:rsidR="00F559AC">
        <w:rPr>
          <w:sz w:val="23"/>
          <w:szCs w:val="23"/>
        </w:rPr>
        <w:t xml:space="preserve"> and reviewed</w:t>
      </w:r>
      <w:r>
        <w:rPr>
          <w:sz w:val="23"/>
          <w:szCs w:val="23"/>
        </w:rPr>
        <w:t xml:space="preserve"> to verify data quality. </w:t>
      </w:r>
    </w:p>
    <w:p w:rsidR="00F008FF" w:rsidRDefault="00F008FF" w:rsidP="00B862D4">
      <w:pPr>
        <w:pStyle w:val="Default"/>
        <w:numPr>
          <w:ilvl w:val="0"/>
          <w:numId w:val="33"/>
        </w:numPr>
        <w:rPr>
          <w:sz w:val="23"/>
          <w:szCs w:val="23"/>
        </w:rPr>
      </w:pPr>
      <w:r>
        <w:rPr>
          <w:sz w:val="23"/>
          <w:szCs w:val="23"/>
        </w:rPr>
        <w:t xml:space="preserve">Client’s identified information entered in HMIS must be based on the </w:t>
      </w:r>
      <w:r w:rsidR="00F84BE1" w:rsidRPr="00F84BE1">
        <w:rPr>
          <w:sz w:val="23"/>
          <w:szCs w:val="23"/>
        </w:rPr>
        <w:t>CC-HMIS Client Consent form</w:t>
      </w:r>
      <w:r>
        <w:rPr>
          <w:sz w:val="23"/>
          <w:szCs w:val="23"/>
        </w:rPr>
        <w:t xml:space="preserve"> and cannot be based on </w:t>
      </w:r>
      <w:r w:rsidR="00665375">
        <w:rPr>
          <w:sz w:val="23"/>
          <w:szCs w:val="23"/>
        </w:rPr>
        <w:t>CHO</w:t>
      </w:r>
      <w:r>
        <w:rPr>
          <w:sz w:val="23"/>
          <w:szCs w:val="23"/>
        </w:rPr>
        <w:t xml:space="preserve"> policy. </w:t>
      </w:r>
    </w:p>
    <w:p w:rsidR="00F008FF" w:rsidRDefault="00F008FF">
      <w:pPr>
        <w:pStyle w:val="Default"/>
        <w:rPr>
          <w:sz w:val="23"/>
          <w:szCs w:val="23"/>
        </w:rPr>
      </w:pPr>
    </w:p>
    <w:p w:rsidR="00B61629" w:rsidRDefault="00B61629">
      <w:pPr>
        <w:pStyle w:val="Default"/>
        <w:rPr>
          <w:sz w:val="23"/>
          <w:szCs w:val="23"/>
        </w:rPr>
      </w:pPr>
    </w:p>
    <w:p w:rsidR="00B61629" w:rsidRDefault="00B61629">
      <w:pPr>
        <w:pStyle w:val="Default"/>
        <w:rPr>
          <w:sz w:val="23"/>
          <w:szCs w:val="23"/>
        </w:rPr>
      </w:pPr>
    </w:p>
    <w:p w:rsidR="00F008FF" w:rsidRDefault="00F008FF">
      <w:pPr>
        <w:pStyle w:val="Default"/>
        <w:rPr>
          <w:b/>
          <w:bCs/>
          <w:sz w:val="23"/>
          <w:szCs w:val="23"/>
        </w:rPr>
      </w:pPr>
      <w:r>
        <w:rPr>
          <w:b/>
          <w:bCs/>
          <w:sz w:val="23"/>
          <w:szCs w:val="23"/>
        </w:rPr>
        <w:t xml:space="preserve"> </w:t>
      </w:r>
    </w:p>
    <w:p w:rsidR="00F008FF" w:rsidRPr="00415C46" w:rsidRDefault="00F008FF">
      <w:pPr>
        <w:pStyle w:val="Default"/>
        <w:rPr>
          <w:sz w:val="32"/>
          <w:szCs w:val="32"/>
        </w:rPr>
      </w:pPr>
      <w:r w:rsidRPr="00415C46">
        <w:rPr>
          <w:b/>
          <w:bCs/>
          <w:sz w:val="32"/>
          <w:szCs w:val="32"/>
        </w:rPr>
        <w:lastRenderedPageBreak/>
        <w:t>P</w:t>
      </w:r>
      <w:r w:rsidR="00A11FC9">
        <w:rPr>
          <w:b/>
          <w:bCs/>
          <w:sz w:val="32"/>
          <w:szCs w:val="32"/>
        </w:rPr>
        <w:t>RIVACY PROTECTION PROTOCOLS</w:t>
      </w:r>
    </w:p>
    <w:p w:rsidR="00F008FF" w:rsidRDefault="00F008FF">
      <w:pPr>
        <w:pStyle w:val="Default"/>
        <w:rPr>
          <w:sz w:val="23"/>
          <w:szCs w:val="23"/>
        </w:rPr>
      </w:pPr>
      <w:r>
        <w:rPr>
          <w:b/>
          <w:bCs/>
          <w:sz w:val="23"/>
          <w:szCs w:val="23"/>
        </w:rPr>
        <w:t xml:space="preserve"> </w:t>
      </w:r>
    </w:p>
    <w:p w:rsidR="00F008FF" w:rsidRDefault="00F84BE1">
      <w:pPr>
        <w:pStyle w:val="Default"/>
        <w:rPr>
          <w:sz w:val="23"/>
          <w:szCs w:val="23"/>
        </w:rPr>
      </w:pPr>
      <w:r w:rsidRPr="00F84BE1">
        <w:rPr>
          <w:b/>
          <w:bCs/>
          <w:sz w:val="23"/>
          <w:szCs w:val="23"/>
        </w:rPr>
        <w:t>CC-HMIS Client Consent form</w:t>
      </w:r>
      <w:r w:rsidR="00F008FF">
        <w:rPr>
          <w:b/>
          <w:bCs/>
          <w:sz w:val="23"/>
          <w:szCs w:val="23"/>
        </w:rPr>
        <w:t xml:space="preserve">:  </w:t>
      </w:r>
      <w:r w:rsidR="00F008FF">
        <w:rPr>
          <w:sz w:val="23"/>
          <w:szCs w:val="23"/>
        </w:rPr>
        <w:t xml:space="preserve">These must be signed by clients to authorize the entry and/or sharing of their personal information electronically with other participating </w:t>
      </w:r>
      <w:r w:rsidR="00665375">
        <w:rPr>
          <w:sz w:val="23"/>
          <w:szCs w:val="23"/>
        </w:rPr>
        <w:t>CHOs</w:t>
      </w:r>
      <w:r w:rsidR="00F008FF">
        <w:rPr>
          <w:sz w:val="23"/>
          <w:szCs w:val="23"/>
        </w:rPr>
        <w:t xml:space="preserve"> through the HMIS where applicable.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b/>
          <w:bCs/>
          <w:sz w:val="23"/>
          <w:szCs w:val="23"/>
        </w:rPr>
        <w:t xml:space="preserve">Posting of the HMIS </w:t>
      </w:r>
      <w:r w:rsidR="00F84BE1" w:rsidRPr="00F84BE1">
        <w:rPr>
          <w:b/>
          <w:bCs/>
          <w:sz w:val="23"/>
          <w:szCs w:val="23"/>
        </w:rPr>
        <w:t>Privacy Notice</w:t>
      </w:r>
      <w:r>
        <w:rPr>
          <w:b/>
          <w:bCs/>
          <w:sz w:val="23"/>
          <w:szCs w:val="23"/>
        </w:rPr>
        <w:t xml:space="preserve">:  </w:t>
      </w:r>
      <w:r>
        <w:rPr>
          <w:sz w:val="23"/>
          <w:szCs w:val="23"/>
        </w:rPr>
        <w:t xml:space="preserve">The HMIS </w:t>
      </w:r>
      <w:r w:rsidR="00F84BE1" w:rsidRPr="00F84BE1">
        <w:rPr>
          <w:sz w:val="23"/>
          <w:szCs w:val="23"/>
        </w:rPr>
        <w:t>Privacy Notice</w:t>
      </w:r>
      <w:r w:rsidR="00F179D1">
        <w:rPr>
          <w:sz w:val="23"/>
          <w:szCs w:val="23"/>
        </w:rPr>
        <w:t xml:space="preserve"> </w:t>
      </w:r>
      <w:r>
        <w:rPr>
          <w:sz w:val="23"/>
          <w:szCs w:val="23"/>
        </w:rPr>
        <w:t xml:space="preserve">must be posted and clearly visible to clients at any data collection station. </w:t>
      </w:r>
    </w:p>
    <w:p w:rsidR="00F008FF" w:rsidRDefault="00F008FF">
      <w:pPr>
        <w:pStyle w:val="Default"/>
        <w:rPr>
          <w:sz w:val="23"/>
          <w:szCs w:val="23"/>
        </w:rPr>
      </w:pPr>
      <w:r>
        <w:rPr>
          <w:b/>
          <w:bCs/>
          <w:sz w:val="23"/>
          <w:szCs w:val="23"/>
        </w:rPr>
        <w:t xml:space="preserve"> </w:t>
      </w:r>
    </w:p>
    <w:p w:rsidR="00F008FF" w:rsidRDefault="00F008FF">
      <w:pPr>
        <w:pStyle w:val="Default"/>
        <w:rPr>
          <w:sz w:val="23"/>
          <w:szCs w:val="23"/>
        </w:rPr>
      </w:pPr>
      <w:r>
        <w:rPr>
          <w:b/>
          <w:bCs/>
          <w:sz w:val="23"/>
          <w:szCs w:val="23"/>
        </w:rPr>
        <w:t xml:space="preserve">Individual Data Sharing, Release and Confidentiality: </w:t>
      </w:r>
      <w:r>
        <w:rPr>
          <w:sz w:val="23"/>
          <w:szCs w:val="23"/>
        </w:rPr>
        <w:t xml:space="preserve">The </w:t>
      </w:r>
      <w:r w:rsidR="00F84BE1" w:rsidRPr="00F84BE1">
        <w:rPr>
          <w:sz w:val="23"/>
          <w:szCs w:val="23"/>
        </w:rPr>
        <w:t>CC-HMIS Client Consent form</w:t>
      </w:r>
      <w:r>
        <w:rPr>
          <w:b/>
          <w:bCs/>
          <w:sz w:val="23"/>
          <w:szCs w:val="23"/>
        </w:rPr>
        <w:t xml:space="preserve"> </w:t>
      </w:r>
      <w:r>
        <w:rPr>
          <w:sz w:val="23"/>
          <w:szCs w:val="23"/>
        </w:rPr>
        <w:t>do</w:t>
      </w:r>
      <w:r w:rsidR="00FE2A06">
        <w:rPr>
          <w:sz w:val="23"/>
          <w:szCs w:val="23"/>
        </w:rPr>
        <w:t>es</w:t>
      </w:r>
      <w:r>
        <w:rPr>
          <w:sz w:val="23"/>
          <w:szCs w:val="23"/>
        </w:rPr>
        <w:t xml:space="preserve"> not authorize the </w:t>
      </w:r>
      <w:r w:rsidR="00665375">
        <w:rPr>
          <w:sz w:val="23"/>
          <w:szCs w:val="23"/>
        </w:rPr>
        <w:t>CHO</w:t>
      </w:r>
      <w:r>
        <w:rPr>
          <w:sz w:val="23"/>
          <w:szCs w:val="23"/>
        </w:rPr>
        <w:t xml:space="preserve"> to release information about a client from the database</w:t>
      </w:r>
      <w:r w:rsidR="00942CD5">
        <w:rPr>
          <w:sz w:val="23"/>
          <w:szCs w:val="23"/>
        </w:rPr>
        <w:t>; except to other CHOs</w:t>
      </w:r>
      <w:proofErr w:type="gramStart"/>
      <w:r w:rsidR="00942CD5">
        <w:rPr>
          <w:sz w:val="23"/>
          <w:szCs w:val="23"/>
        </w:rPr>
        <w:t>.</w:t>
      </w:r>
      <w:r>
        <w:rPr>
          <w:sz w:val="23"/>
          <w:szCs w:val="23"/>
        </w:rPr>
        <w:t>.</w:t>
      </w:r>
      <w:proofErr w:type="gramEnd"/>
      <w:r>
        <w:rPr>
          <w:sz w:val="23"/>
          <w:szCs w:val="23"/>
        </w:rPr>
        <w:t xml:space="preserve">  </w:t>
      </w:r>
      <w:r>
        <w:rPr>
          <w:b/>
          <w:bCs/>
          <w:sz w:val="23"/>
          <w:szCs w:val="23"/>
        </w:rPr>
        <w:t xml:space="preserve"> </w:t>
      </w:r>
    </w:p>
    <w:p w:rsidR="00F008FF" w:rsidRDefault="00F008FF">
      <w:pPr>
        <w:pStyle w:val="Default"/>
        <w:rPr>
          <w:sz w:val="23"/>
          <w:szCs w:val="23"/>
        </w:rPr>
      </w:pPr>
      <w:r>
        <w:rPr>
          <w:sz w:val="23"/>
          <w:szCs w:val="23"/>
        </w:rPr>
        <w:t xml:space="preserve"> </w:t>
      </w:r>
    </w:p>
    <w:p w:rsidR="00F008FF" w:rsidRDefault="00F008FF">
      <w:pPr>
        <w:pStyle w:val="Default"/>
        <w:rPr>
          <w:sz w:val="23"/>
          <w:szCs w:val="23"/>
        </w:rPr>
      </w:pPr>
      <w:r>
        <w:rPr>
          <w:b/>
          <w:bCs/>
          <w:sz w:val="23"/>
          <w:szCs w:val="23"/>
        </w:rPr>
        <w:t xml:space="preserve">Grievance Procedure:   </w:t>
      </w:r>
    </w:p>
    <w:p w:rsidR="00F008FF" w:rsidRDefault="00F008FF">
      <w:pPr>
        <w:pStyle w:val="Default"/>
        <w:rPr>
          <w:sz w:val="23"/>
          <w:szCs w:val="23"/>
        </w:rPr>
      </w:pPr>
      <w:r>
        <w:rPr>
          <w:sz w:val="23"/>
          <w:szCs w:val="23"/>
        </w:rPr>
        <w:t xml:space="preserve">A </w:t>
      </w:r>
      <w:r w:rsidR="00665375">
        <w:rPr>
          <w:sz w:val="23"/>
          <w:szCs w:val="23"/>
        </w:rPr>
        <w:t>CHO</w:t>
      </w:r>
      <w:r>
        <w:rPr>
          <w:sz w:val="23"/>
          <w:szCs w:val="23"/>
        </w:rPr>
        <w:t xml:space="preserve"> client has the right to appeal his or her individual issues related to HMIS in accordance with </w:t>
      </w:r>
      <w:r w:rsidR="00665375">
        <w:rPr>
          <w:sz w:val="23"/>
          <w:szCs w:val="23"/>
        </w:rPr>
        <w:t>CHO</w:t>
      </w:r>
      <w:r>
        <w:rPr>
          <w:sz w:val="23"/>
          <w:szCs w:val="23"/>
        </w:rPr>
        <w:t xml:space="preserve"> dictated grievance policy. If no grievance procedure is in place as it relates to HMIS, it may be appealed by the following progression: </w:t>
      </w:r>
    </w:p>
    <w:p w:rsidR="00F008FF" w:rsidRDefault="00F008FF">
      <w:pPr>
        <w:pStyle w:val="Default"/>
        <w:spacing w:after="21"/>
        <w:rPr>
          <w:sz w:val="23"/>
          <w:szCs w:val="23"/>
        </w:rPr>
      </w:pPr>
      <w:r>
        <w:rPr>
          <w:sz w:val="23"/>
          <w:szCs w:val="23"/>
        </w:rPr>
        <w:t>1.</w:t>
      </w:r>
      <w:r>
        <w:rPr>
          <w:rFonts w:ascii="Arial" w:hAnsi="Arial" w:cs="Arial"/>
          <w:sz w:val="23"/>
          <w:szCs w:val="23"/>
        </w:rPr>
        <w:t xml:space="preserve"> </w:t>
      </w:r>
      <w:r>
        <w:rPr>
          <w:sz w:val="23"/>
          <w:szCs w:val="23"/>
        </w:rPr>
        <w:t xml:space="preserve">Case Worker </w:t>
      </w:r>
    </w:p>
    <w:p w:rsidR="00F008FF" w:rsidRDefault="00F008FF">
      <w:pPr>
        <w:pStyle w:val="Default"/>
        <w:spacing w:after="21"/>
        <w:rPr>
          <w:sz w:val="23"/>
          <w:szCs w:val="23"/>
        </w:rPr>
      </w:pPr>
      <w:r>
        <w:rPr>
          <w:sz w:val="23"/>
          <w:szCs w:val="23"/>
        </w:rPr>
        <w:t>2.</w:t>
      </w:r>
      <w:r>
        <w:rPr>
          <w:rFonts w:ascii="Arial" w:hAnsi="Arial" w:cs="Arial"/>
          <w:sz w:val="23"/>
          <w:szCs w:val="23"/>
        </w:rPr>
        <w:t xml:space="preserve"> </w:t>
      </w:r>
      <w:r>
        <w:rPr>
          <w:sz w:val="23"/>
          <w:szCs w:val="23"/>
        </w:rPr>
        <w:t xml:space="preserve">Case Worker’s Supervisor </w:t>
      </w:r>
    </w:p>
    <w:p w:rsidR="00522CDC" w:rsidRDefault="00F008FF" w:rsidP="00522CDC">
      <w:pPr>
        <w:pStyle w:val="Default"/>
        <w:rPr>
          <w:sz w:val="23"/>
          <w:szCs w:val="23"/>
        </w:rPr>
      </w:pPr>
      <w:r>
        <w:rPr>
          <w:sz w:val="23"/>
          <w:szCs w:val="23"/>
        </w:rPr>
        <w:t>3.</w:t>
      </w:r>
      <w:r>
        <w:rPr>
          <w:rFonts w:ascii="Arial" w:hAnsi="Arial" w:cs="Arial"/>
          <w:sz w:val="23"/>
          <w:szCs w:val="23"/>
        </w:rPr>
        <w:t xml:space="preserve"> </w:t>
      </w:r>
      <w:r>
        <w:rPr>
          <w:sz w:val="23"/>
          <w:szCs w:val="23"/>
        </w:rPr>
        <w:t xml:space="preserve">Executive Director of the </w:t>
      </w:r>
      <w:r w:rsidR="00665375">
        <w:rPr>
          <w:sz w:val="23"/>
          <w:szCs w:val="23"/>
        </w:rPr>
        <w:t>CHO</w:t>
      </w:r>
      <w:r>
        <w:rPr>
          <w:sz w:val="23"/>
          <w:szCs w:val="23"/>
        </w:rPr>
        <w:t xml:space="preserve">. </w:t>
      </w:r>
    </w:p>
    <w:p w:rsidR="00522CDC" w:rsidRDefault="00522CDC" w:rsidP="00522CDC">
      <w:pPr>
        <w:pStyle w:val="Default"/>
        <w:rPr>
          <w:sz w:val="23"/>
          <w:szCs w:val="23"/>
        </w:rPr>
      </w:pPr>
    </w:p>
    <w:p w:rsidR="00522CDC" w:rsidRDefault="00522CDC" w:rsidP="00522CDC">
      <w:pPr>
        <w:pStyle w:val="Default"/>
        <w:rPr>
          <w:sz w:val="23"/>
          <w:szCs w:val="23"/>
        </w:rPr>
      </w:pPr>
    </w:p>
    <w:p w:rsidR="00522CDC" w:rsidRPr="00415C46" w:rsidRDefault="00522CDC" w:rsidP="004E6487">
      <w:pPr>
        <w:pStyle w:val="Default"/>
        <w:outlineLvl w:val="0"/>
        <w:rPr>
          <w:sz w:val="32"/>
          <w:szCs w:val="32"/>
        </w:rPr>
      </w:pPr>
      <w:r w:rsidRPr="00415C46">
        <w:rPr>
          <w:b/>
          <w:bCs/>
          <w:sz w:val="32"/>
          <w:szCs w:val="32"/>
        </w:rPr>
        <w:t>S</w:t>
      </w:r>
      <w:r w:rsidR="00A11FC9">
        <w:rPr>
          <w:b/>
          <w:bCs/>
          <w:sz w:val="32"/>
          <w:szCs w:val="32"/>
        </w:rPr>
        <w:t xml:space="preserve">ECURITY </w:t>
      </w:r>
      <w:r w:rsidRPr="00415C46">
        <w:rPr>
          <w:b/>
          <w:bCs/>
          <w:sz w:val="32"/>
          <w:szCs w:val="32"/>
        </w:rPr>
        <w:t xml:space="preserve">- CHOs </w:t>
      </w:r>
    </w:p>
    <w:p w:rsidR="00522CDC" w:rsidRDefault="00522CDC" w:rsidP="00522CDC">
      <w:pPr>
        <w:pStyle w:val="Default"/>
        <w:rPr>
          <w:b/>
          <w:bCs/>
          <w:sz w:val="23"/>
          <w:szCs w:val="23"/>
        </w:rPr>
      </w:pPr>
    </w:p>
    <w:p w:rsidR="00522CDC" w:rsidRDefault="00522CDC" w:rsidP="00522CDC">
      <w:pPr>
        <w:pStyle w:val="Default"/>
        <w:rPr>
          <w:sz w:val="23"/>
          <w:szCs w:val="23"/>
        </w:rPr>
      </w:pPr>
      <w:r>
        <w:rPr>
          <w:b/>
          <w:bCs/>
          <w:sz w:val="23"/>
          <w:szCs w:val="23"/>
        </w:rPr>
        <w:t>Policy:</w:t>
      </w:r>
      <w:r>
        <w:rPr>
          <w:sz w:val="23"/>
          <w:szCs w:val="23"/>
        </w:rPr>
        <w:t xml:space="preserve">  Access to all of computing, data communications and sensitive data resources will be controlled.  Access is controlled through user identification and authentication.  Users are responsible and accountable for work done under their personal identifiers.  Access control violations must be monitored, reporte</w:t>
      </w:r>
      <w:r w:rsidR="001D64B3">
        <w:rPr>
          <w:sz w:val="23"/>
          <w:szCs w:val="23"/>
        </w:rPr>
        <w:t>d to the CoC and HMIS Committee</w:t>
      </w:r>
      <w:r>
        <w:rPr>
          <w:sz w:val="23"/>
          <w:szCs w:val="23"/>
        </w:rPr>
        <w:t xml:space="preserve">, and resolved.  CHO staff will work to ensure that all sites receive the security benefits of the system while complying with all written policies.   </w:t>
      </w:r>
    </w:p>
    <w:p w:rsidR="00522CDC" w:rsidRDefault="00522CDC" w:rsidP="00522CDC">
      <w:pPr>
        <w:pStyle w:val="Default"/>
        <w:rPr>
          <w:b/>
          <w:bCs/>
          <w:sz w:val="23"/>
          <w:szCs w:val="23"/>
        </w:rPr>
      </w:pPr>
    </w:p>
    <w:p w:rsidR="00522CDC" w:rsidRDefault="00522CDC" w:rsidP="00522CDC">
      <w:pPr>
        <w:pStyle w:val="Default"/>
        <w:rPr>
          <w:sz w:val="23"/>
          <w:szCs w:val="23"/>
        </w:rPr>
      </w:pPr>
      <w:r>
        <w:rPr>
          <w:b/>
          <w:bCs/>
          <w:sz w:val="23"/>
          <w:szCs w:val="23"/>
        </w:rPr>
        <w:t>Physical Security:</w:t>
      </w:r>
      <w:r>
        <w:rPr>
          <w:sz w:val="23"/>
          <w:szCs w:val="23"/>
        </w:rPr>
        <w:t xml:space="preserve"> CHOs must develop rules to address unattended workstations and physical access to workstations which minimize the risk of confidential data being accessed by unauthorized persons. Monitors displaying client data should be oriented to minimize viewing by unauthorized people. W</w:t>
      </w:r>
      <w:r w:rsidRPr="00935056">
        <w:rPr>
          <w:sz w:val="23"/>
          <w:szCs w:val="23"/>
        </w:rPr>
        <w:t>orkstations should automatically turn</w:t>
      </w:r>
      <w:r>
        <w:rPr>
          <w:sz w:val="23"/>
          <w:szCs w:val="23"/>
        </w:rPr>
        <w:t xml:space="preserve"> </w:t>
      </w:r>
      <w:r w:rsidRPr="00935056">
        <w:rPr>
          <w:sz w:val="23"/>
          <w:szCs w:val="23"/>
        </w:rPr>
        <w:t>on a password protected screen saver</w:t>
      </w:r>
      <w:r>
        <w:rPr>
          <w:sz w:val="23"/>
          <w:szCs w:val="23"/>
        </w:rPr>
        <w:t xml:space="preserve"> </w:t>
      </w:r>
      <w:r w:rsidRPr="00935056">
        <w:rPr>
          <w:sz w:val="23"/>
          <w:szCs w:val="23"/>
        </w:rPr>
        <w:t>when the workstation is temporarily not</w:t>
      </w:r>
      <w:r>
        <w:rPr>
          <w:sz w:val="23"/>
          <w:szCs w:val="23"/>
        </w:rPr>
        <w:t xml:space="preserve"> </w:t>
      </w:r>
      <w:r w:rsidRPr="00935056">
        <w:rPr>
          <w:sz w:val="23"/>
          <w:szCs w:val="23"/>
        </w:rPr>
        <w:t>in use.</w:t>
      </w:r>
      <w:r>
        <w:rPr>
          <w:sz w:val="23"/>
          <w:szCs w:val="23"/>
        </w:rPr>
        <w:t xml:space="preserve">  </w:t>
      </w:r>
    </w:p>
    <w:p w:rsidR="00522CDC" w:rsidRDefault="00522CDC" w:rsidP="00522CDC">
      <w:pPr>
        <w:pStyle w:val="Default"/>
        <w:rPr>
          <w:sz w:val="23"/>
          <w:szCs w:val="23"/>
        </w:rPr>
      </w:pPr>
      <w:r>
        <w:rPr>
          <w:b/>
          <w:bCs/>
          <w:sz w:val="23"/>
          <w:szCs w:val="23"/>
        </w:rPr>
        <w:t xml:space="preserve"> </w:t>
      </w:r>
    </w:p>
    <w:p w:rsidR="00522CDC" w:rsidRDefault="00522CDC" w:rsidP="00522CDC">
      <w:pPr>
        <w:pStyle w:val="Default"/>
        <w:rPr>
          <w:sz w:val="23"/>
          <w:szCs w:val="23"/>
        </w:rPr>
      </w:pPr>
      <w:r>
        <w:rPr>
          <w:b/>
          <w:bCs/>
          <w:sz w:val="23"/>
          <w:szCs w:val="23"/>
        </w:rPr>
        <w:t xml:space="preserve">Access to data:  </w:t>
      </w:r>
      <w:r>
        <w:rPr>
          <w:sz w:val="23"/>
          <w:szCs w:val="23"/>
        </w:rPr>
        <w:t xml:space="preserve"> </w:t>
      </w:r>
    </w:p>
    <w:p w:rsidR="00522CDC" w:rsidRDefault="00522CDC" w:rsidP="00522CDC">
      <w:pPr>
        <w:pStyle w:val="Default"/>
        <w:spacing w:after="82"/>
        <w:ind w:left="720" w:hanging="360"/>
        <w:rPr>
          <w:sz w:val="23"/>
          <w:szCs w:val="23"/>
        </w:rPr>
      </w:pPr>
      <w:r>
        <w:rPr>
          <w:b/>
          <w:bCs/>
          <w:sz w:val="23"/>
          <w:szCs w:val="23"/>
        </w:rPr>
        <w:t>A.</w:t>
      </w:r>
      <w:r>
        <w:rPr>
          <w:rFonts w:ascii="Arial" w:hAnsi="Arial" w:cs="Arial"/>
          <w:b/>
          <w:bCs/>
          <w:sz w:val="23"/>
          <w:szCs w:val="23"/>
        </w:rPr>
        <w:t xml:space="preserve"> </w:t>
      </w:r>
      <w:r>
        <w:rPr>
          <w:b/>
          <w:bCs/>
          <w:sz w:val="23"/>
          <w:szCs w:val="23"/>
        </w:rPr>
        <w:t xml:space="preserve">User Access:  </w:t>
      </w:r>
      <w:r>
        <w:rPr>
          <w:sz w:val="23"/>
          <w:szCs w:val="23"/>
        </w:rPr>
        <w:t>Users will only be able to view the data entered by users of their own CHO or shared client records.  Security measures exist within the HMIS system which restricts CHOs from viewing each other’s data without permission.</w:t>
      </w:r>
      <w:r>
        <w:rPr>
          <w:b/>
          <w:bCs/>
          <w:sz w:val="23"/>
          <w:szCs w:val="23"/>
        </w:rPr>
        <w:t xml:space="preserve"> </w:t>
      </w:r>
    </w:p>
    <w:p w:rsidR="00522CDC" w:rsidRDefault="00522CDC" w:rsidP="00522CDC">
      <w:pPr>
        <w:pStyle w:val="Default"/>
        <w:spacing w:after="82"/>
        <w:ind w:left="720" w:hanging="360"/>
        <w:rPr>
          <w:sz w:val="23"/>
          <w:szCs w:val="23"/>
        </w:rPr>
      </w:pPr>
      <w:r>
        <w:rPr>
          <w:b/>
          <w:bCs/>
          <w:sz w:val="23"/>
          <w:szCs w:val="23"/>
        </w:rPr>
        <w:t>B.</w:t>
      </w:r>
      <w:r>
        <w:rPr>
          <w:rFonts w:ascii="Arial" w:hAnsi="Arial" w:cs="Arial"/>
          <w:b/>
          <w:bCs/>
          <w:sz w:val="23"/>
          <w:szCs w:val="23"/>
        </w:rPr>
        <w:t xml:space="preserve"> </w:t>
      </w:r>
      <w:r>
        <w:rPr>
          <w:b/>
          <w:bCs/>
          <w:sz w:val="23"/>
          <w:szCs w:val="23"/>
        </w:rPr>
        <w:t xml:space="preserve">Raw Data:  </w:t>
      </w:r>
      <w:r>
        <w:rPr>
          <w:sz w:val="23"/>
          <w:szCs w:val="23"/>
        </w:rPr>
        <w:t xml:space="preserve">Users can perform reporting functions which will address each CHO and programs’ individual data.  </w:t>
      </w:r>
      <w:r>
        <w:rPr>
          <w:b/>
          <w:bCs/>
          <w:sz w:val="23"/>
          <w:szCs w:val="23"/>
        </w:rPr>
        <w:t xml:space="preserve"> </w:t>
      </w:r>
    </w:p>
    <w:p w:rsidR="00522CDC" w:rsidRDefault="00522CDC" w:rsidP="00522CDC">
      <w:pPr>
        <w:pStyle w:val="Default"/>
        <w:ind w:left="720" w:hanging="360"/>
        <w:rPr>
          <w:sz w:val="23"/>
          <w:szCs w:val="23"/>
        </w:rPr>
      </w:pPr>
      <w:r>
        <w:rPr>
          <w:b/>
          <w:bCs/>
          <w:sz w:val="23"/>
          <w:szCs w:val="23"/>
        </w:rPr>
        <w:t>C.</w:t>
      </w:r>
      <w:r>
        <w:rPr>
          <w:rFonts w:ascii="Arial" w:hAnsi="Arial" w:cs="Arial"/>
          <w:b/>
          <w:bCs/>
          <w:sz w:val="23"/>
          <w:szCs w:val="23"/>
        </w:rPr>
        <w:t xml:space="preserve"> </w:t>
      </w:r>
      <w:r>
        <w:rPr>
          <w:b/>
          <w:bCs/>
          <w:sz w:val="23"/>
          <w:szCs w:val="23"/>
        </w:rPr>
        <w:t xml:space="preserve">CHO Policies Restricting Access to data: </w:t>
      </w:r>
      <w:r>
        <w:rPr>
          <w:sz w:val="23"/>
          <w:szCs w:val="23"/>
        </w:rPr>
        <w:t xml:space="preserve"> Each CHO must establish internal access to data protocols.  These policies should include who has access, for what purpose, user account sharing and how they can transmit this information.  Other issues to be addressed include storage, transmission and disposal of these data. </w:t>
      </w:r>
      <w:r>
        <w:rPr>
          <w:b/>
          <w:bCs/>
          <w:sz w:val="23"/>
          <w:szCs w:val="23"/>
        </w:rPr>
        <w:t xml:space="preserve"> </w:t>
      </w:r>
    </w:p>
    <w:sectPr w:rsidR="00522CDC" w:rsidSect="00F9178C">
      <w:footerReference w:type="default" r:id="rId10"/>
      <w:pgSz w:w="12240" w:h="15840" w:code="1"/>
      <w:pgMar w:top="1152" w:right="1440" w:bottom="821"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9C" w:rsidRDefault="0096779C" w:rsidP="0029310E">
      <w:pPr>
        <w:spacing w:after="0" w:line="240" w:lineRule="auto"/>
      </w:pPr>
      <w:r>
        <w:separator/>
      </w:r>
    </w:p>
  </w:endnote>
  <w:endnote w:type="continuationSeparator" w:id="0">
    <w:p w:rsidR="0096779C" w:rsidRDefault="0096779C" w:rsidP="0029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8C" w:rsidRDefault="007E2ACB" w:rsidP="002F3530">
    <w:pPr>
      <w:pStyle w:val="Footer"/>
      <w:jc w:val="right"/>
    </w:pPr>
    <w:sdt>
      <w:sdtPr>
        <w:id w:val="14022338"/>
        <w:docPartObj>
          <w:docPartGallery w:val="Page Numbers (Bottom of Page)"/>
          <w:docPartUnique/>
        </w:docPartObj>
      </w:sdtPr>
      <w:sdtEndPr/>
      <w:sdtContent>
        <w:r w:rsidR="002F3530">
          <w:t xml:space="preserve">HMIS Policies and Procedures                                                       </w:t>
        </w:r>
        <w:r w:rsidR="0096779C">
          <w:fldChar w:fldCharType="begin"/>
        </w:r>
        <w:r w:rsidR="0096779C">
          <w:instrText xml:space="preserve"> PAGE   \* MERGEFORMAT </w:instrText>
        </w:r>
        <w:r w:rsidR="0096779C">
          <w:fldChar w:fldCharType="separate"/>
        </w:r>
        <w:r>
          <w:rPr>
            <w:noProof/>
          </w:rPr>
          <w:t>10</w:t>
        </w:r>
        <w:r w:rsidR="0096779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9C" w:rsidRDefault="0096779C" w:rsidP="0029310E">
      <w:pPr>
        <w:spacing w:after="0" w:line="240" w:lineRule="auto"/>
      </w:pPr>
      <w:r>
        <w:separator/>
      </w:r>
    </w:p>
  </w:footnote>
  <w:footnote w:type="continuationSeparator" w:id="0">
    <w:p w:rsidR="0096779C" w:rsidRDefault="0096779C" w:rsidP="00293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BC42"/>
    <w:multiLevelType w:val="hybridMultilevel"/>
    <w:tmpl w:val="5818BCF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829B3B"/>
    <w:multiLevelType w:val="hybridMultilevel"/>
    <w:tmpl w:val="15AF64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EA6339E"/>
    <w:multiLevelType w:val="hybridMultilevel"/>
    <w:tmpl w:val="0EF44CC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727A84D"/>
    <w:multiLevelType w:val="hybridMultilevel"/>
    <w:tmpl w:val="F1151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E3E7143"/>
    <w:multiLevelType w:val="hybridMultilevel"/>
    <w:tmpl w:val="34897C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B1C2BE9"/>
    <w:multiLevelType w:val="hybridMultilevel"/>
    <w:tmpl w:val="59BF6A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C720598"/>
    <w:multiLevelType w:val="hybridMultilevel"/>
    <w:tmpl w:val="2A548E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E54FA1F"/>
    <w:multiLevelType w:val="hybridMultilevel"/>
    <w:tmpl w:val="CEEDF6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AE2C8EA"/>
    <w:multiLevelType w:val="hybridMultilevel"/>
    <w:tmpl w:val="A7B600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C11977"/>
    <w:multiLevelType w:val="hybridMultilevel"/>
    <w:tmpl w:val="CDE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2902B7"/>
    <w:multiLevelType w:val="hybridMultilevel"/>
    <w:tmpl w:val="D25824C4"/>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35A630"/>
    <w:multiLevelType w:val="hybridMultilevel"/>
    <w:tmpl w:val="93C96F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877768F"/>
    <w:multiLevelType w:val="hybridMultilevel"/>
    <w:tmpl w:val="4B0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BC23CD"/>
    <w:multiLevelType w:val="hybridMultilevel"/>
    <w:tmpl w:val="4324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32497E"/>
    <w:multiLevelType w:val="hybridMultilevel"/>
    <w:tmpl w:val="B81B07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FE6D0E8"/>
    <w:multiLevelType w:val="hybridMultilevel"/>
    <w:tmpl w:val="D350CB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2515CD3"/>
    <w:multiLevelType w:val="hybridMultilevel"/>
    <w:tmpl w:val="3644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5B0A58"/>
    <w:multiLevelType w:val="hybridMultilevel"/>
    <w:tmpl w:val="40E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D329C4"/>
    <w:multiLevelType w:val="hybridMultilevel"/>
    <w:tmpl w:val="246E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64572"/>
    <w:multiLevelType w:val="hybridMultilevel"/>
    <w:tmpl w:val="B408090C"/>
    <w:lvl w:ilvl="0" w:tplc="0409000F">
      <w:start w:val="1"/>
      <w:numFmt w:val="decimal"/>
      <w:lvlText w:val="%1."/>
      <w:lvlJc w:val="left"/>
      <w:pPr>
        <w:ind w:left="720" w:hanging="360"/>
      </w:pPr>
      <w:rPr>
        <w:rFonts w:cs="Times New Roman" w:hint="default"/>
      </w:rPr>
    </w:lvl>
    <w:lvl w:ilvl="1" w:tplc="C916DDC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03CD543"/>
    <w:multiLevelType w:val="hybridMultilevel"/>
    <w:tmpl w:val="6FD5BC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18E0C8A"/>
    <w:multiLevelType w:val="hybridMultilevel"/>
    <w:tmpl w:val="75BE5BEC"/>
    <w:lvl w:ilvl="0" w:tplc="A9024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4D2BA2"/>
    <w:multiLevelType w:val="hybridMultilevel"/>
    <w:tmpl w:val="A41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243FF"/>
    <w:multiLevelType w:val="hybridMultilevel"/>
    <w:tmpl w:val="59E8E89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03887BA"/>
    <w:multiLevelType w:val="hybridMultilevel"/>
    <w:tmpl w:val="774A4D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9A293A2"/>
    <w:multiLevelType w:val="hybridMultilevel"/>
    <w:tmpl w:val="FEC454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8D30A69"/>
    <w:multiLevelType w:val="hybridMultilevel"/>
    <w:tmpl w:val="19E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71FA"/>
    <w:multiLevelType w:val="hybridMultilevel"/>
    <w:tmpl w:val="4FAE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C764F"/>
    <w:multiLevelType w:val="hybridMultilevel"/>
    <w:tmpl w:val="74F44526"/>
    <w:lvl w:ilvl="0" w:tplc="0409000F">
      <w:start w:val="1"/>
      <w:numFmt w:val="decimal"/>
      <w:lvlText w:val="%1."/>
      <w:lvlJc w:val="left"/>
      <w:pPr>
        <w:ind w:left="720" w:hanging="360"/>
      </w:pPr>
      <w:rPr>
        <w:rFonts w:cs="Times New Roman" w:hint="default"/>
      </w:rPr>
    </w:lvl>
    <w:lvl w:ilvl="1" w:tplc="C916DDC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EA3FAE"/>
    <w:multiLevelType w:val="hybridMultilevel"/>
    <w:tmpl w:val="9404CE8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56A2D0"/>
    <w:multiLevelType w:val="hybridMultilevel"/>
    <w:tmpl w:val="9EC376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30F7AB4"/>
    <w:multiLevelType w:val="hybridMultilevel"/>
    <w:tmpl w:val="BC665B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634E1E8"/>
    <w:multiLevelType w:val="hybridMultilevel"/>
    <w:tmpl w:val="00B512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6AF485F"/>
    <w:multiLevelType w:val="hybridMultilevel"/>
    <w:tmpl w:val="686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74BE4"/>
    <w:multiLevelType w:val="hybridMultilevel"/>
    <w:tmpl w:val="8F56C1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00E4477"/>
    <w:multiLevelType w:val="hybridMultilevel"/>
    <w:tmpl w:val="564408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68120EB"/>
    <w:multiLevelType w:val="hybridMultilevel"/>
    <w:tmpl w:val="DF00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F49C9"/>
    <w:multiLevelType w:val="hybridMultilevel"/>
    <w:tmpl w:val="4FD286C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ACA13FE"/>
    <w:multiLevelType w:val="hybridMultilevel"/>
    <w:tmpl w:val="BC768004"/>
    <w:lvl w:ilvl="0" w:tplc="88CA400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DB4537"/>
    <w:multiLevelType w:val="hybridMultilevel"/>
    <w:tmpl w:val="03F2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55688"/>
    <w:multiLevelType w:val="hybridMultilevel"/>
    <w:tmpl w:val="2C8009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F346C74"/>
    <w:multiLevelType w:val="hybridMultilevel"/>
    <w:tmpl w:val="B1DE45A4"/>
    <w:lvl w:ilvl="0" w:tplc="200827EA">
      <w:numFmt w:val="bullet"/>
      <w:lvlText w:val="•"/>
      <w:lvlJc w:val="left"/>
      <w:pPr>
        <w:ind w:left="720" w:hanging="360"/>
      </w:pPr>
      <w:rPr>
        <w:rFonts w:ascii="Trebuchet MS" w:eastAsiaTheme="minorEastAsia"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4D216B"/>
    <w:multiLevelType w:val="hybridMultilevel"/>
    <w:tmpl w:val="879AC2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2722FA9"/>
    <w:multiLevelType w:val="hybridMultilevel"/>
    <w:tmpl w:val="F926AB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343316D"/>
    <w:multiLevelType w:val="hybridMultilevel"/>
    <w:tmpl w:val="629457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32"/>
  </w:num>
  <w:num w:numId="3">
    <w:abstractNumId w:val="15"/>
  </w:num>
  <w:num w:numId="4">
    <w:abstractNumId w:val="11"/>
  </w:num>
  <w:num w:numId="5">
    <w:abstractNumId w:val="5"/>
  </w:num>
  <w:num w:numId="6">
    <w:abstractNumId w:val="24"/>
  </w:num>
  <w:num w:numId="7">
    <w:abstractNumId w:val="20"/>
  </w:num>
  <w:num w:numId="8">
    <w:abstractNumId w:val="30"/>
  </w:num>
  <w:num w:numId="9">
    <w:abstractNumId w:val="1"/>
  </w:num>
  <w:num w:numId="10">
    <w:abstractNumId w:val="31"/>
  </w:num>
  <w:num w:numId="11">
    <w:abstractNumId w:val="40"/>
  </w:num>
  <w:num w:numId="12">
    <w:abstractNumId w:val="4"/>
  </w:num>
  <w:num w:numId="13">
    <w:abstractNumId w:val="25"/>
  </w:num>
  <w:num w:numId="14">
    <w:abstractNumId w:val="43"/>
  </w:num>
  <w:num w:numId="15">
    <w:abstractNumId w:val="7"/>
  </w:num>
  <w:num w:numId="16">
    <w:abstractNumId w:val="34"/>
  </w:num>
  <w:num w:numId="17">
    <w:abstractNumId w:val="8"/>
  </w:num>
  <w:num w:numId="18">
    <w:abstractNumId w:val="6"/>
  </w:num>
  <w:num w:numId="19">
    <w:abstractNumId w:val="3"/>
  </w:num>
  <w:num w:numId="20">
    <w:abstractNumId w:val="23"/>
  </w:num>
  <w:num w:numId="21">
    <w:abstractNumId w:val="2"/>
  </w:num>
  <w:num w:numId="22">
    <w:abstractNumId w:val="0"/>
  </w:num>
  <w:num w:numId="23">
    <w:abstractNumId w:val="17"/>
  </w:num>
  <w:num w:numId="24">
    <w:abstractNumId w:val="36"/>
  </w:num>
  <w:num w:numId="25">
    <w:abstractNumId w:val="12"/>
  </w:num>
  <w:num w:numId="26">
    <w:abstractNumId w:val="22"/>
  </w:num>
  <w:num w:numId="27">
    <w:abstractNumId w:val="16"/>
  </w:num>
  <w:num w:numId="28">
    <w:abstractNumId w:val="26"/>
  </w:num>
  <w:num w:numId="29">
    <w:abstractNumId w:val="13"/>
  </w:num>
  <w:num w:numId="30">
    <w:abstractNumId w:val="27"/>
  </w:num>
  <w:num w:numId="31">
    <w:abstractNumId w:val="18"/>
  </w:num>
  <w:num w:numId="32">
    <w:abstractNumId w:val="33"/>
  </w:num>
  <w:num w:numId="33">
    <w:abstractNumId w:val="9"/>
  </w:num>
  <w:num w:numId="34">
    <w:abstractNumId w:val="42"/>
  </w:num>
  <w:num w:numId="35">
    <w:abstractNumId w:val="28"/>
  </w:num>
  <w:num w:numId="36">
    <w:abstractNumId w:val="35"/>
  </w:num>
  <w:num w:numId="37">
    <w:abstractNumId w:val="37"/>
  </w:num>
  <w:num w:numId="38">
    <w:abstractNumId w:val="10"/>
  </w:num>
  <w:num w:numId="39">
    <w:abstractNumId w:val="38"/>
  </w:num>
  <w:num w:numId="40">
    <w:abstractNumId w:val="19"/>
  </w:num>
  <w:num w:numId="41">
    <w:abstractNumId w:val="29"/>
  </w:num>
  <w:num w:numId="42">
    <w:abstractNumId w:val="39"/>
  </w:num>
  <w:num w:numId="43">
    <w:abstractNumId w:val="2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FF"/>
    <w:rsid w:val="00006D3A"/>
    <w:rsid w:val="00037D0B"/>
    <w:rsid w:val="00041286"/>
    <w:rsid w:val="0004778A"/>
    <w:rsid w:val="00075324"/>
    <w:rsid w:val="000A5DAA"/>
    <w:rsid w:val="000C2538"/>
    <w:rsid w:val="000C5A39"/>
    <w:rsid w:val="000E1FE7"/>
    <w:rsid w:val="00141A9A"/>
    <w:rsid w:val="0016501F"/>
    <w:rsid w:val="001D64B3"/>
    <w:rsid w:val="002053EF"/>
    <w:rsid w:val="0021081C"/>
    <w:rsid w:val="00275AC6"/>
    <w:rsid w:val="00285ED4"/>
    <w:rsid w:val="00291FC2"/>
    <w:rsid w:val="0029310E"/>
    <w:rsid w:val="002A241C"/>
    <w:rsid w:val="002B4AA3"/>
    <w:rsid w:val="002D73C3"/>
    <w:rsid w:val="002F3530"/>
    <w:rsid w:val="00303402"/>
    <w:rsid w:val="00321527"/>
    <w:rsid w:val="00336FDE"/>
    <w:rsid w:val="00352CFB"/>
    <w:rsid w:val="003637DE"/>
    <w:rsid w:val="0039597E"/>
    <w:rsid w:val="003B6F75"/>
    <w:rsid w:val="003E4851"/>
    <w:rsid w:val="00415519"/>
    <w:rsid w:val="00415C46"/>
    <w:rsid w:val="00423DA5"/>
    <w:rsid w:val="00435B2F"/>
    <w:rsid w:val="004D104B"/>
    <w:rsid w:val="004E6487"/>
    <w:rsid w:val="00502540"/>
    <w:rsid w:val="005167F8"/>
    <w:rsid w:val="00522CDC"/>
    <w:rsid w:val="00553723"/>
    <w:rsid w:val="00576C64"/>
    <w:rsid w:val="00664E14"/>
    <w:rsid w:val="00665375"/>
    <w:rsid w:val="00681C75"/>
    <w:rsid w:val="00700E6B"/>
    <w:rsid w:val="00701E27"/>
    <w:rsid w:val="0073263D"/>
    <w:rsid w:val="00747379"/>
    <w:rsid w:val="00754A0B"/>
    <w:rsid w:val="007556B3"/>
    <w:rsid w:val="00790D4E"/>
    <w:rsid w:val="007D7450"/>
    <w:rsid w:val="007E2ACB"/>
    <w:rsid w:val="007E5666"/>
    <w:rsid w:val="008238B3"/>
    <w:rsid w:val="008452AB"/>
    <w:rsid w:val="008A2A34"/>
    <w:rsid w:val="008B4337"/>
    <w:rsid w:val="00935056"/>
    <w:rsid w:val="00942CD5"/>
    <w:rsid w:val="00957171"/>
    <w:rsid w:val="0096779C"/>
    <w:rsid w:val="009B1402"/>
    <w:rsid w:val="009C1968"/>
    <w:rsid w:val="009C65F1"/>
    <w:rsid w:val="00A11FC9"/>
    <w:rsid w:val="00A15C86"/>
    <w:rsid w:val="00AB22CC"/>
    <w:rsid w:val="00B15818"/>
    <w:rsid w:val="00B61629"/>
    <w:rsid w:val="00B77137"/>
    <w:rsid w:val="00B862D4"/>
    <w:rsid w:val="00BE6B9B"/>
    <w:rsid w:val="00BF22A5"/>
    <w:rsid w:val="00C41A46"/>
    <w:rsid w:val="00C813E0"/>
    <w:rsid w:val="00C832B0"/>
    <w:rsid w:val="00C85481"/>
    <w:rsid w:val="00C87BC6"/>
    <w:rsid w:val="00C9170C"/>
    <w:rsid w:val="00C936BF"/>
    <w:rsid w:val="00CA3BDA"/>
    <w:rsid w:val="00CE4DB5"/>
    <w:rsid w:val="00CE6C3D"/>
    <w:rsid w:val="00CF1FFF"/>
    <w:rsid w:val="00D06CF1"/>
    <w:rsid w:val="00D31415"/>
    <w:rsid w:val="00D407F0"/>
    <w:rsid w:val="00D518CA"/>
    <w:rsid w:val="00D57B5F"/>
    <w:rsid w:val="00D66741"/>
    <w:rsid w:val="00D91958"/>
    <w:rsid w:val="00DC1881"/>
    <w:rsid w:val="00DC5C98"/>
    <w:rsid w:val="00DE2AC3"/>
    <w:rsid w:val="00E115DB"/>
    <w:rsid w:val="00E122EC"/>
    <w:rsid w:val="00E439AE"/>
    <w:rsid w:val="00E71414"/>
    <w:rsid w:val="00F008FF"/>
    <w:rsid w:val="00F179D1"/>
    <w:rsid w:val="00F235F6"/>
    <w:rsid w:val="00F5291C"/>
    <w:rsid w:val="00F559AC"/>
    <w:rsid w:val="00F626B3"/>
    <w:rsid w:val="00F76695"/>
    <w:rsid w:val="00F84BE1"/>
    <w:rsid w:val="00F9178C"/>
    <w:rsid w:val="00FB04E5"/>
    <w:rsid w:val="00FB7301"/>
    <w:rsid w:val="00FB7F55"/>
    <w:rsid w:val="00FC6496"/>
    <w:rsid w:val="00FE1E30"/>
    <w:rsid w:val="00FE2A06"/>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8B3"/>
    <w:pPr>
      <w:widowControl w:val="0"/>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C832B0"/>
    <w:rPr>
      <w:rFonts w:cs="Times New Roman"/>
      <w:color w:val="0000FF" w:themeColor="hyperlink"/>
      <w:u w:val="single"/>
    </w:rPr>
  </w:style>
  <w:style w:type="paragraph" w:styleId="BalloonText">
    <w:name w:val="Balloon Text"/>
    <w:basedOn w:val="Normal"/>
    <w:link w:val="BalloonTextChar"/>
    <w:uiPriority w:val="99"/>
    <w:semiHidden/>
    <w:unhideWhenUsed/>
    <w:rsid w:val="003E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51"/>
    <w:rPr>
      <w:rFonts w:ascii="Tahoma" w:hAnsi="Tahoma" w:cs="Tahoma"/>
      <w:sz w:val="16"/>
      <w:szCs w:val="16"/>
    </w:rPr>
  </w:style>
  <w:style w:type="character" w:styleId="CommentReference">
    <w:name w:val="annotation reference"/>
    <w:basedOn w:val="DefaultParagraphFont"/>
    <w:uiPriority w:val="99"/>
    <w:semiHidden/>
    <w:unhideWhenUsed/>
    <w:rsid w:val="003E4851"/>
    <w:rPr>
      <w:sz w:val="16"/>
      <w:szCs w:val="16"/>
    </w:rPr>
  </w:style>
  <w:style w:type="paragraph" w:styleId="CommentText">
    <w:name w:val="annotation text"/>
    <w:basedOn w:val="Normal"/>
    <w:link w:val="CommentTextChar"/>
    <w:uiPriority w:val="99"/>
    <w:semiHidden/>
    <w:unhideWhenUsed/>
    <w:rsid w:val="003E4851"/>
    <w:pPr>
      <w:spacing w:line="240" w:lineRule="auto"/>
    </w:pPr>
    <w:rPr>
      <w:sz w:val="20"/>
      <w:szCs w:val="20"/>
    </w:rPr>
  </w:style>
  <w:style w:type="character" w:customStyle="1" w:styleId="CommentTextChar">
    <w:name w:val="Comment Text Char"/>
    <w:basedOn w:val="DefaultParagraphFont"/>
    <w:link w:val="CommentText"/>
    <w:uiPriority w:val="99"/>
    <w:semiHidden/>
    <w:rsid w:val="003E4851"/>
    <w:rPr>
      <w:rFonts w:cstheme="minorBidi"/>
      <w:sz w:val="20"/>
      <w:szCs w:val="20"/>
    </w:rPr>
  </w:style>
  <w:style w:type="paragraph" w:styleId="CommentSubject">
    <w:name w:val="annotation subject"/>
    <w:basedOn w:val="CommentText"/>
    <w:next w:val="CommentText"/>
    <w:link w:val="CommentSubjectChar"/>
    <w:uiPriority w:val="99"/>
    <w:semiHidden/>
    <w:unhideWhenUsed/>
    <w:rsid w:val="003E4851"/>
    <w:rPr>
      <w:b/>
      <w:bCs/>
    </w:rPr>
  </w:style>
  <w:style w:type="character" w:customStyle="1" w:styleId="CommentSubjectChar">
    <w:name w:val="Comment Subject Char"/>
    <w:basedOn w:val="CommentTextChar"/>
    <w:link w:val="CommentSubject"/>
    <w:uiPriority w:val="99"/>
    <w:semiHidden/>
    <w:rsid w:val="003E4851"/>
    <w:rPr>
      <w:rFonts w:cstheme="minorBidi"/>
      <w:b/>
      <w:bCs/>
      <w:sz w:val="20"/>
      <w:szCs w:val="20"/>
    </w:rPr>
  </w:style>
  <w:style w:type="paragraph" w:styleId="Header">
    <w:name w:val="header"/>
    <w:basedOn w:val="Normal"/>
    <w:link w:val="HeaderChar"/>
    <w:uiPriority w:val="99"/>
    <w:semiHidden/>
    <w:unhideWhenUsed/>
    <w:rsid w:val="00293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10E"/>
    <w:rPr>
      <w:rFonts w:cstheme="minorBidi"/>
    </w:rPr>
  </w:style>
  <w:style w:type="paragraph" w:styleId="Footer">
    <w:name w:val="footer"/>
    <w:basedOn w:val="Normal"/>
    <w:link w:val="FooterChar"/>
    <w:uiPriority w:val="99"/>
    <w:unhideWhenUsed/>
    <w:rsid w:val="0029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0E"/>
    <w:rPr>
      <w:rFonts w:cstheme="minorBidi"/>
    </w:rPr>
  </w:style>
  <w:style w:type="paragraph" w:styleId="ListParagraph">
    <w:name w:val="List Paragraph"/>
    <w:basedOn w:val="Normal"/>
    <w:uiPriority w:val="34"/>
    <w:qFormat/>
    <w:rsid w:val="00DE2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8B3"/>
    <w:pPr>
      <w:widowControl w:val="0"/>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C832B0"/>
    <w:rPr>
      <w:rFonts w:cs="Times New Roman"/>
      <w:color w:val="0000FF" w:themeColor="hyperlink"/>
      <w:u w:val="single"/>
    </w:rPr>
  </w:style>
  <w:style w:type="paragraph" w:styleId="BalloonText">
    <w:name w:val="Balloon Text"/>
    <w:basedOn w:val="Normal"/>
    <w:link w:val="BalloonTextChar"/>
    <w:uiPriority w:val="99"/>
    <w:semiHidden/>
    <w:unhideWhenUsed/>
    <w:rsid w:val="003E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851"/>
    <w:rPr>
      <w:rFonts w:ascii="Tahoma" w:hAnsi="Tahoma" w:cs="Tahoma"/>
      <w:sz w:val="16"/>
      <w:szCs w:val="16"/>
    </w:rPr>
  </w:style>
  <w:style w:type="character" w:styleId="CommentReference">
    <w:name w:val="annotation reference"/>
    <w:basedOn w:val="DefaultParagraphFont"/>
    <w:uiPriority w:val="99"/>
    <w:semiHidden/>
    <w:unhideWhenUsed/>
    <w:rsid w:val="003E4851"/>
    <w:rPr>
      <w:sz w:val="16"/>
      <w:szCs w:val="16"/>
    </w:rPr>
  </w:style>
  <w:style w:type="paragraph" w:styleId="CommentText">
    <w:name w:val="annotation text"/>
    <w:basedOn w:val="Normal"/>
    <w:link w:val="CommentTextChar"/>
    <w:uiPriority w:val="99"/>
    <w:semiHidden/>
    <w:unhideWhenUsed/>
    <w:rsid w:val="003E4851"/>
    <w:pPr>
      <w:spacing w:line="240" w:lineRule="auto"/>
    </w:pPr>
    <w:rPr>
      <w:sz w:val="20"/>
      <w:szCs w:val="20"/>
    </w:rPr>
  </w:style>
  <w:style w:type="character" w:customStyle="1" w:styleId="CommentTextChar">
    <w:name w:val="Comment Text Char"/>
    <w:basedOn w:val="DefaultParagraphFont"/>
    <w:link w:val="CommentText"/>
    <w:uiPriority w:val="99"/>
    <w:semiHidden/>
    <w:rsid w:val="003E4851"/>
    <w:rPr>
      <w:rFonts w:cstheme="minorBidi"/>
      <w:sz w:val="20"/>
      <w:szCs w:val="20"/>
    </w:rPr>
  </w:style>
  <w:style w:type="paragraph" w:styleId="CommentSubject">
    <w:name w:val="annotation subject"/>
    <w:basedOn w:val="CommentText"/>
    <w:next w:val="CommentText"/>
    <w:link w:val="CommentSubjectChar"/>
    <w:uiPriority w:val="99"/>
    <w:semiHidden/>
    <w:unhideWhenUsed/>
    <w:rsid w:val="003E4851"/>
    <w:rPr>
      <w:b/>
      <w:bCs/>
    </w:rPr>
  </w:style>
  <w:style w:type="character" w:customStyle="1" w:styleId="CommentSubjectChar">
    <w:name w:val="Comment Subject Char"/>
    <w:basedOn w:val="CommentTextChar"/>
    <w:link w:val="CommentSubject"/>
    <w:uiPriority w:val="99"/>
    <w:semiHidden/>
    <w:rsid w:val="003E4851"/>
    <w:rPr>
      <w:rFonts w:cstheme="minorBidi"/>
      <w:b/>
      <w:bCs/>
      <w:sz w:val="20"/>
      <w:szCs w:val="20"/>
    </w:rPr>
  </w:style>
  <w:style w:type="paragraph" w:styleId="Header">
    <w:name w:val="header"/>
    <w:basedOn w:val="Normal"/>
    <w:link w:val="HeaderChar"/>
    <w:uiPriority w:val="99"/>
    <w:semiHidden/>
    <w:unhideWhenUsed/>
    <w:rsid w:val="00293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10E"/>
    <w:rPr>
      <w:rFonts w:cstheme="minorBidi"/>
    </w:rPr>
  </w:style>
  <w:style w:type="paragraph" w:styleId="Footer">
    <w:name w:val="footer"/>
    <w:basedOn w:val="Normal"/>
    <w:link w:val="FooterChar"/>
    <w:uiPriority w:val="99"/>
    <w:unhideWhenUsed/>
    <w:rsid w:val="0029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0E"/>
    <w:rPr>
      <w:rFonts w:cstheme="minorBidi"/>
    </w:rPr>
  </w:style>
  <w:style w:type="paragraph" w:styleId="ListParagraph">
    <w:name w:val="List Paragraph"/>
    <w:basedOn w:val="Normal"/>
    <w:uiPriority w:val="34"/>
    <w:qFormat/>
    <w:rsid w:val="00DE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0451">
      <w:marLeft w:val="0"/>
      <w:marRight w:val="0"/>
      <w:marTop w:val="0"/>
      <w:marBottom w:val="0"/>
      <w:divBdr>
        <w:top w:val="none" w:sz="0" w:space="0" w:color="auto"/>
        <w:left w:val="none" w:sz="0" w:space="0" w:color="auto"/>
        <w:bottom w:val="none" w:sz="0" w:space="0" w:color="auto"/>
        <w:right w:val="none" w:sz="0" w:space="0" w:color="auto"/>
      </w:divBdr>
    </w:div>
    <w:div w:id="93271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n@unitedwayofthec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943E0-7199-4789-9A62-806D55A0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2571</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Homeless Resource Network</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Merlecia Shell</cp:lastModifiedBy>
  <cp:revision>3</cp:revision>
  <cp:lastPrinted>2015-11-24T13:38:00Z</cp:lastPrinted>
  <dcterms:created xsi:type="dcterms:W3CDTF">2017-06-08T13:38:00Z</dcterms:created>
  <dcterms:modified xsi:type="dcterms:W3CDTF">2017-06-08T13:39:00Z</dcterms:modified>
</cp:coreProperties>
</file>